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sdt>
      <w:sdtPr>
        <w:rPr>
          <w:rFonts w:asciiTheme="minorHAnsi" w:eastAsiaTheme="minorEastAsia" w:hAnsiTheme="minorHAnsi" w:cstheme="minorBidi"/>
          <w:color w:val="auto"/>
          <w:kern w:val="2"/>
          <w:sz w:val="21"/>
          <w:szCs w:val="22"/>
          <w:lang w:val="zh-CN"/>
        </w:rPr>
        <w:id w:val="-2060394291"/>
        <w:docPartObj>
          <w:docPartGallery w:val="Table of Contents"/>
          <w:docPartUnique/>
        </w:docPartObj>
      </w:sdtPr>
      <w:sdtEndPr>
        <w:rPr>
          <w:b/>
          <w:bCs/>
        </w:rPr>
      </w:sdtEndPr>
      <w:sdtContent>
        <w:p w14:paraId="7805FDDC" w14:textId="362B9FA6" w:rsidR="000C45A6" w:rsidRDefault="000C45A6">
          <w:pPr>
            <w:pStyle w:val="TOC"/>
          </w:pPr>
          <w:r>
            <w:rPr>
              <w:lang w:val="zh-CN"/>
            </w:rPr>
            <w:t>目录</w:t>
          </w:r>
        </w:p>
        <w:p w14:paraId="6B01B943" w14:textId="2C803575" w:rsidR="00112029" w:rsidRDefault="000C45A6">
          <w:pPr>
            <w:pStyle w:val="TOC1"/>
            <w:tabs>
              <w:tab w:val="right" w:leader="dot" w:pos="8296"/>
            </w:tabs>
            <w:rPr>
              <w:noProof/>
            </w:rPr>
          </w:pPr>
          <w:r>
            <w:fldChar w:fldCharType="begin"/>
          </w:r>
          <w:r>
            <w:instrText xml:space="preserve"> TOC \o "1-3" \h \z \u </w:instrText>
          </w:r>
          <w:r>
            <w:fldChar w:fldCharType="separate"/>
          </w:r>
          <w:hyperlink w:anchor="_Toc34642686" w:history="1">
            <w:r w:rsidR="00112029" w:rsidRPr="008268E8">
              <w:rPr>
                <w:rStyle w:val="a3"/>
                <w:noProof/>
              </w:rPr>
              <w:t>一、限位开关</w:t>
            </w:r>
            <w:r w:rsidR="00112029">
              <w:rPr>
                <w:noProof/>
                <w:webHidden/>
              </w:rPr>
              <w:tab/>
            </w:r>
            <w:r w:rsidR="00112029">
              <w:rPr>
                <w:noProof/>
                <w:webHidden/>
              </w:rPr>
              <w:fldChar w:fldCharType="begin"/>
            </w:r>
            <w:r w:rsidR="00112029">
              <w:rPr>
                <w:noProof/>
                <w:webHidden/>
              </w:rPr>
              <w:instrText xml:space="preserve"> PAGEREF _Toc34642686 \h </w:instrText>
            </w:r>
            <w:r w:rsidR="00112029">
              <w:rPr>
                <w:noProof/>
                <w:webHidden/>
              </w:rPr>
            </w:r>
            <w:r w:rsidR="00112029">
              <w:rPr>
                <w:noProof/>
                <w:webHidden/>
              </w:rPr>
              <w:fldChar w:fldCharType="separate"/>
            </w:r>
            <w:r w:rsidR="00112029">
              <w:rPr>
                <w:noProof/>
                <w:webHidden/>
              </w:rPr>
              <w:t>2</w:t>
            </w:r>
            <w:r w:rsidR="00112029">
              <w:rPr>
                <w:noProof/>
                <w:webHidden/>
              </w:rPr>
              <w:fldChar w:fldCharType="end"/>
            </w:r>
          </w:hyperlink>
        </w:p>
        <w:p w14:paraId="3C2D1D00" w14:textId="1FCF92AD" w:rsidR="00112029" w:rsidRDefault="00112029">
          <w:pPr>
            <w:pStyle w:val="TOC1"/>
            <w:tabs>
              <w:tab w:val="right" w:leader="dot" w:pos="8296"/>
            </w:tabs>
            <w:rPr>
              <w:noProof/>
            </w:rPr>
          </w:pPr>
          <w:hyperlink w:anchor="_Toc34642687" w:history="1">
            <w:r w:rsidRPr="008268E8">
              <w:rPr>
                <w:rStyle w:val="a3"/>
                <w:noProof/>
              </w:rPr>
              <w:t>二、急停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_Toc34642687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3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29BE64F0" w14:textId="2BD20B31" w:rsidR="00112029" w:rsidRDefault="00112029">
          <w:pPr>
            <w:pStyle w:val="TOC1"/>
            <w:tabs>
              <w:tab w:val="right" w:leader="dot" w:pos="8296"/>
            </w:tabs>
            <w:rPr>
              <w:noProof/>
            </w:rPr>
          </w:pPr>
          <w:hyperlink w:anchor="_Toc34642688" w:history="1">
            <w:r w:rsidRPr="008268E8">
              <w:rPr>
                <w:rStyle w:val="a3"/>
                <w:noProof/>
              </w:rPr>
              <w:t>三、绝对值设置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_Toc34642688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3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08332029" w14:textId="08D061CF" w:rsidR="00112029" w:rsidRDefault="00112029">
          <w:pPr>
            <w:pStyle w:val="TOC1"/>
            <w:tabs>
              <w:tab w:val="right" w:leader="dot" w:pos="8296"/>
            </w:tabs>
            <w:rPr>
              <w:noProof/>
            </w:rPr>
          </w:pPr>
          <w:hyperlink w:anchor="_Toc34642689" w:history="1">
            <w:r w:rsidRPr="008268E8">
              <w:rPr>
                <w:rStyle w:val="a3"/>
                <w:noProof/>
              </w:rPr>
              <w:t>四、探针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_Toc34642689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4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2C65779F" w14:textId="3A1F27AC" w:rsidR="00112029" w:rsidRDefault="00112029">
          <w:pPr>
            <w:pStyle w:val="TOC1"/>
            <w:tabs>
              <w:tab w:val="right" w:leader="dot" w:pos="8296"/>
            </w:tabs>
            <w:rPr>
              <w:noProof/>
            </w:rPr>
          </w:pPr>
          <w:hyperlink w:anchor="_Toc34642690" w:history="1">
            <w:r w:rsidRPr="008268E8">
              <w:rPr>
                <w:rStyle w:val="a3"/>
                <w:noProof/>
              </w:rPr>
              <w:t>五、通讯参数及站号设置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_Toc34642690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8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4BAAE77A" w14:textId="1D3FEFCF" w:rsidR="00112029" w:rsidRDefault="00112029">
          <w:pPr>
            <w:pStyle w:val="TOC1"/>
            <w:tabs>
              <w:tab w:val="right" w:leader="dot" w:pos="8296"/>
            </w:tabs>
            <w:rPr>
              <w:noProof/>
            </w:rPr>
          </w:pPr>
          <w:hyperlink w:anchor="_Toc34642691" w:history="1">
            <w:r w:rsidRPr="008268E8">
              <w:rPr>
                <w:rStyle w:val="a3"/>
                <w:noProof/>
              </w:rPr>
              <w:t>六、齿轮比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_Toc34642691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9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767F0F8E" w14:textId="174FB622" w:rsidR="00112029" w:rsidRDefault="00112029">
          <w:pPr>
            <w:pStyle w:val="TOC1"/>
            <w:tabs>
              <w:tab w:val="right" w:leader="dot" w:pos="8296"/>
            </w:tabs>
            <w:rPr>
              <w:noProof/>
            </w:rPr>
          </w:pPr>
          <w:hyperlink w:anchor="_Toc34642692" w:history="1">
            <w:r w:rsidRPr="008268E8">
              <w:rPr>
                <w:rStyle w:val="a3"/>
                <w:noProof/>
              </w:rPr>
              <w:t>七、厂家自定义数据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_Toc34642692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9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0384AB6F" w14:textId="64C08D7B" w:rsidR="00112029" w:rsidRDefault="00112029">
          <w:pPr>
            <w:pStyle w:val="TOC1"/>
            <w:tabs>
              <w:tab w:val="right" w:leader="dot" w:pos="8296"/>
            </w:tabs>
            <w:rPr>
              <w:noProof/>
            </w:rPr>
          </w:pPr>
          <w:hyperlink w:anchor="_Toc34642693" w:history="1">
            <w:r w:rsidRPr="008268E8">
              <w:rPr>
                <w:rStyle w:val="a3"/>
                <w:noProof/>
              </w:rPr>
              <w:t>八、伺服电机制动电阻接线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_Toc34642693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9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13B163B8" w14:textId="12B9CFF3" w:rsidR="00112029" w:rsidRDefault="00112029">
          <w:pPr>
            <w:pStyle w:val="TOC1"/>
            <w:tabs>
              <w:tab w:val="right" w:leader="dot" w:pos="8296"/>
            </w:tabs>
            <w:rPr>
              <w:noProof/>
            </w:rPr>
          </w:pPr>
          <w:hyperlink w:anchor="_Toc34642694" w:history="1">
            <w:r w:rsidRPr="008268E8">
              <w:rPr>
                <w:rStyle w:val="a3"/>
                <w:noProof/>
              </w:rPr>
              <w:t>九、抱闸功能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_Toc34642694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11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174B4BA2" w14:textId="3EEEDB70" w:rsidR="00112029" w:rsidRDefault="00112029">
          <w:pPr>
            <w:pStyle w:val="TOC1"/>
            <w:tabs>
              <w:tab w:val="right" w:leader="dot" w:pos="8296"/>
            </w:tabs>
            <w:rPr>
              <w:noProof/>
            </w:rPr>
          </w:pPr>
          <w:hyperlink w:anchor="_Toc34642695" w:history="1">
            <w:r w:rsidRPr="008268E8">
              <w:rPr>
                <w:rStyle w:val="a3"/>
                <w:noProof/>
              </w:rPr>
              <w:t>十、数字量输入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_Toc34642695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12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3EA14BC3" w14:textId="7738848D" w:rsidR="00112029" w:rsidRDefault="00112029">
          <w:pPr>
            <w:pStyle w:val="TOC1"/>
            <w:tabs>
              <w:tab w:val="right" w:leader="dot" w:pos="8296"/>
            </w:tabs>
            <w:rPr>
              <w:noProof/>
            </w:rPr>
          </w:pPr>
          <w:hyperlink w:anchor="_Toc34642696" w:history="1">
            <w:r w:rsidRPr="008268E8">
              <w:rPr>
                <w:rStyle w:val="a3"/>
                <w:noProof/>
              </w:rPr>
              <w:t>十一、模拟量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_Toc34642696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14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4CE43D5F" w14:textId="08FB7984" w:rsidR="00112029" w:rsidRDefault="00112029">
          <w:pPr>
            <w:pStyle w:val="TOC1"/>
            <w:tabs>
              <w:tab w:val="right" w:leader="dot" w:pos="8296"/>
            </w:tabs>
            <w:rPr>
              <w:noProof/>
            </w:rPr>
          </w:pPr>
          <w:hyperlink w:anchor="_Toc34642697" w:history="1">
            <w:r w:rsidRPr="008268E8">
              <w:rPr>
                <w:rStyle w:val="a3"/>
                <w:noProof/>
              </w:rPr>
              <w:t>十二、常用DI功能码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_Toc34642697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15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6B1354EE" w14:textId="6A9C5740" w:rsidR="00112029" w:rsidRDefault="00112029">
          <w:pPr>
            <w:pStyle w:val="TOC1"/>
            <w:tabs>
              <w:tab w:val="right" w:leader="dot" w:pos="8296"/>
            </w:tabs>
            <w:rPr>
              <w:noProof/>
            </w:rPr>
          </w:pPr>
          <w:hyperlink w:anchor="_Toc34642698" w:history="1">
            <w:r w:rsidRPr="008268E8">
              <w:rPr>
                <w:rStyle w:val="a3"/>
                <w:noProof/>
              </w:rPr>
              <w:t>十三、常用DO功能码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_Toc34642698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15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5FAE0C1F" w14:textId="78B484A3" w:rsidR="00112029" w:rsidRDefault="00112029">
          <w:pPr>
            <w:pStyle w:val="TOC1"/>
            <w:tabs>
              <w:tab w:val="right" w:leader="dot" w:pos="8296"/>
            </w:tabs>
            <w:rPr>
              <w:noProof/>
            </w:rPr>
          </w:pPr>
          <w:hyperlink w:anchor="_Toc34642699" w:history="1">
            <w:r w:rsidRPr="008268E8">
              <w:rPr>
                <w:rStyle w:val="a3"/>
                <w:noProof/>
              </w:rPr>
              <w:t>十四、总线常用功能码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_Toc34642699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16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29B619D1" w14:textId="3313DD33" w:rsidR="00C408DB" w:rsidRDefault="000C45A6" w:rsidP="00C408DB">
          <w:pPr>
            <w:rPr>
              <w:b/>
              <w:bCs/>
              <w:lang w:val="zh-CN"/>
            </w:rPr>
          </w:pPr>
          <w:r>
            <w:rPr>
              <w:b/>
              <w:bCs/>
              <w:lang w:val="zh-CN"/>
            </w:rPr>
            <w:fldChar w:fldCharType="end"/>
          </w:r>
        </w:p>
      </w:sdtContent>
    </w:sdt>
    <w:p w14:paraId="5ACAED24" w14:textId="77777777" w:rsidR="00C408DB" w:rsidRDefault="00C408DB" w:rsidP="00C408DB"/>
    <w:p w14:paraId="1396A0F1" w14:textId="77777777" w:rsidR="00C408DB" w:rsidRDefault="00C408DB" w:rsidP="00C408DB">
      <w:bookmarkStart w:id="0" w:name="_GoBack"/>
      <w:bookmarkEnd w:id="0"/>
    </w:p>
    <w:p w14:paraId="328F100F" w14:textId="77777777" w:rsidR="00C408DB" w:rsidRDefault="00C408DB" w:rsidP="00C408DB"/>
    <w:p w14:paraId="6B263351" w14:textId="77777777" w:rsidR="00C408DB" w:rsidRDefault="00C408DB" w:rsidP="00C408DB"/>
    <w:p w14:paraId="0C691EEB" w14:textId="77777777" w:rsidR="00C408DB" w:rsidRDefault="00C408DB" w:rsidP="00C408DB"/>
    <w:p w14:paraId="51CF5FB9" w14:textId="77777777" w:rsidR="00C408DB" w:rsidRDefault="00C408DB" w:rsidP="00C408DB"/>
    <w:p w14:paraId="694525D4" w14:textId="1CC912DB" w:rsidR="009C38A7" w:rsidRDefault="009C38A7" w:rsidP="00C408DB">
      <w:pPr>
        <w:pStyle w:val="1"/>
      </w:pPr>
    </w:p>
    <w:p w14:paraId="53EB2AFD" w14:textId="77777777" w:rsidR="009C38A7" w:rsidRDefault="009C38A7" w:rsidP="00C408DB">
      <w:pPr>
        <w:pStyle w:val="1"/>
      </w:pPr>
      <w:r>
        <w:br w:type="page"/>
      </w:r>
    </w:p>
    <w:p w14:paraId="2F3F7EF8" w14:textId="36CC3A73" w:rsidR="00C96F19" w:rsidRDefault="00C408DB" w:rsidP="00C408DB">
      <w:pPr>
        <w:pStyle w:val="1"/>
      </w:pPr>
      <w:bookmarkStart w:id="1" w:name="_Toc34642686"/>
      <w:r>
        <w:rPr>
          <w:rFonts w:hint="eastAsia"/>
        </w:rPr>
        <w:lastRenderedPageBreak/>
        <w:t>一、</w:t>
      </w:r>
      <w:r w:rsidR="00C96F19">
        <w:rPr>
          <w:rFonts w:hint="eastAsia"/>
        </w:rPr>
        <w:t>限位开关</w:t>
      </w:r>
      <w:bookmarkEnd w:id="1"/>
    </w:p>
    <w:p w14:paraId="2FE7B746" w14:textId="569E3F71" w:rsidR="001974C8" w:rsidRDefault="001974C8" w:rsidP="00852A81">
      <w:pPr>
        <w:ind w:firstLineChars="200" w:firstLine="420"/>
      </w:pPr>
      <w:r>
        <w:rPr>
          <w:rFonts w:hint="eastAsia"/>
        </w:rPr>
        <w:t>1、接线</w:t>
      </w:r>
    </w:p>
    <w:p w14:paraId="0FF4A9CC" w14:textId="201FCEAB" w:rsidR="001974C8" w:rsidRDefault="001974C8" w:rsidP="00852A81">
      <w:pPr>
        <w:ind w:firstLineChars="200" w:firstLine="420"/>
      </w:pPr>
      <w:r w:rsidRPr="001974C8">
        <w:rPr>
          <w:noProof/>
        </w:rPr>
        <w:drawing>
          <wp:inline distT="0" distB="0" distL="0" distR="0" wp14:anchorId="68E97B2E" wp14:editId="7E94737F">
            <wp:extent cx="2705100" cy="3386097"/>
            <wp:effectExtent l="0" t="0" r="0" b="5080"/>
            <wp:docPr id="5" name="图片 4">
              <a:extLst xmlns:a="http://schemas.openxmlformats.org/drawingml/2006/main">
                <a:ext uri="{FF2B5EF4-FFF2-40B4-BE49-F238E27FC236}">
                  <a16:creationId xmlns:a16="http://schemas.microsoft.com/office/drawing/2014/main" id="{46ADEEAC-0E20-4B94-B8EE-C53C1D554209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4">
                      <a:extLst>
                        <a:ext uri="{FF2B5EF4-FFF2-40B4-BE49-F238E27FC236}">
                          <a16:creationId xmlns:a16="http://schemas.microsoft.com/office/drawing/2014/main" id="{46ADEEAC-0E20-4B94-B8EE-C53C1D554209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26040" cy="34123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F482F96" w14:textId="73762626" w:rsidR="001974C8" w:rsidRDefault="001974C8" w:rsidP="00852A81">
      <w:pPr>
        <w:ind w:firstLineChars="200" w:firstLine="420"/>
      </w:pPr>
      <w:r>
        <w:rPr>
          <w:rFonts w:hint="eastAsia"/>
        </w:rPr>
        <w:t>2、功能码</w:t>
      </w:r>
    </w:p>
    <w:p w14:paraId="1D8620C8" w14:textId="73F349F3" w:rsidR="001974C8" w:rsidRDefault="001974C8" w:rsidP="00852A81">
      <w:pPr>
        <w:ind w:firstLineChars="200" w:firstLine="420"/>
      </w:pPr>
      <w:r w:rsidRPr="001974C8">
        <w:rPr>
          <w:noProof/>
        </w:rPr>
        <w:drawing>
          <wp:inline distT="0" distB="0" distL="0" distR="0" wp14:anchorId="496FF959" wp14:editId="29531903">
            <wp:extent cx="4603750" cy="1199990"/>
            <wp:effectExtent l="0" t="0" r="6350" b="635"/>
            <wp:docPr id="52" name="图片 27">
              <a:extLst xmlns:a="http://schemas.openxmlformats.org/drawingml/2006/main">
                <a:ext uri="{FF2B5EF4-FFF2-40B4-BE49-F238E27FC236}">
                  <a16:creationId xmlns:a16="http://schemas.microsoft.com/office/drawing/2014/main" id="{FFEE626F-9853-4884-A28D-C044E5456AB9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27">
                      <a:extLst>
                        <a:ext uri="{FF2B5EF4-FFF2-40B4-BE49-F238E27FC236}">
                          <a16:creationId xmlns:a16="http://schemas.microsoft.com/office/drawing/2014/main" id="{FFEE626F-9853-4884-A28D-C044E5456AB9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639862" cy="12094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768E284" w14:textId="588180E9" w:rsidR="001974C8" w:rsidRDefault="001974C8" w:rsidP="00852A81">
      <w:pPr>
        <w:ind w:firstLineChars="200" w:firstLine="420"/>
      </w:pPr>
      <w:r>
        <w:rPr>
          <w:rFonts w:hint="eastAsia"/>
        </w:rPr>
        <w:t>3、设置步骤</w:t>
      </w:r>
    </w:p>
    <w:p w14:paraId="31F6BE18" w14:textId="676EB798" w:rsidR="00852A81" w:rsidRDefault="00852A81" w:rsidP="00852A81">
      <w:pPr>
        <w:ind w:firstLineChars="200" w:firstLine="420"/>
      </w:pPr>
      <w:r>
        <w:rPr>
          <w:rFonts w:hint="eastAsia"/>
        </w:rPr>
        <w:t>伺服默认DI</w:t>
      </w:r>
      <w:r>
        <w:t>6</w:t>
      </w:r>
      <w:r>
        <w:rPr>
          <w:rFonts w:hint="eastAsia"/>
        </w:rPr>
        <w:t>为正限位，DI7为负限位，相对应的功能码：P</w:t>
      </w:r>
      <w:r>
        <w:t>04</w:t>
      </w:r>
      <w:r>
        <w:rPr>
          <w:rFonts w:hint="eastAsia"/>
        </w:rPr>
        <w:t>-</w:t>
      </w:r>
      <w:r>
        <w:t>06</w:t>
      </w:r>
      <w:r>
        <w:rPr>
          <w:rFonts w:hint="eastAsia"/>
        </w:rPr>
        <w:t>默认为1</w:t>
      </w:r>
      <w:r>
        <w:t>4</w:t>
      </w:r>
      <w:r>
        <w:rPr>
          <w:rFonts w:hint="eastAsia"/>
        </w:rPr>
        <w:t>；P</w:t>
      </w:r>
      <w:r>
        <w:t>04</w:t>
      </w:r>
      <w:r>
        <w:rPr>
          <w:rFonts w:hint="eastAsia"/>
        </w:rPr>
        <w:t>-</w:t>
      </w:r>
      <w:r>
        <w:t>07</w:t>
      </w:r>
      <w:r>
        <w:rPr>
          <w:rFonts w:hint="eastAsia"/>
        </w:rPr>
        <w:t>默认为1</w:t>
      </w:r>
      <w:r>
        <w:t>5</w:t>
      </w:r>
      <w:r>
        <w:rPr>
          <w:rFonts w:hint="eastAsia"/>
        </w:rPr>
        <w:t>。</w:t>
      </w:r>
    </w:p>
    <w:p w14:paraId="61E77BEE" w14:textId="77777777" w:rsidR="00852A81" w:rsidRDefault="00852A81" w:rsidP="00852A81">
      <w:r w:rsidRPr="00852A81">
        <w:rPr>
          <w:noProof/>
        </w:rPr>
        <w:drawing>
          <wp:inline distT="0" distB="0" distL="0" distR="0" wp14:anchorId="3706B3A3" wp14:editId="172657CC">
            <wp:extent cx="5274310" cy="195580"/>
            <wp:effectExtent l="0" t="0" r="2540" b="0"/>
            <wp:docPr id="25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195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88A31CE" w14:textId="77777777" w:rsidR="00852A81" w:rsidRDefault="00852A81" w:rsidP="00852A81">
      <w:pPr>
        <w:ind w:firstLineChars="200" w:firstLine="420"/>
      </w:pPr>
      <w:r>
        <w:rPr>
          <w:rFonts w:hint="eastAsia"/>
        </w:rPr>
        <w:t>默认的限位逻辑为高电平，及限位为常闭。若现场限位为常开，则需将P</w:t>
      </w:r>
      <w:r>
        <w:t>04</w:t>
      </w:r>
      <w:r>
        <w:rPr>
          <w:rFonts w:hint="eastAsia"/>
        </w:rPr>
        <w:t>-</w:t>
      </w:r>
      <w:r>
        <w:t>16</w:t>
      </w:r>
      <w:r>
        <w:rPr>
          <w:rFonts w:hint="eastAsia"/>
        </w:rPr>
        <w:t>与P</w:t>
      </w:r>
      <w:r>
        <w:t>04</w:t>
      </w:r>
      <w:r>
        <w:rPr>
          <w:rFonts w:hint="eastAsia"/>
        </w:rPr>
        <w:t>-</w:t>
      </w:r>
      <w:r>
        <w:t>17</w:t>
      </w:r>
      <w:r>
        <w:rPr>
          <w:rFonts w:hint="eastAsia"/>
        </w:rPr>
        <w:t>设为0。</w:t>
      </w:r>
    </w:p>
    <w:p w14:paraId="38A5653B" w14:textId="77777777" w:rsidR="00852A81" w:rsidRDefault="00852A81" w:rsidP="00852A81">
      <w:r w:rsidRPr="00852A81">
        <w:rPr>
          <w:noProof/>
        </w:rPr>
        <w:drawing>
          <wp:inline distT="0" distB="0" distL="0" distR="0" wp14:anchorId="3502EFF2" wp14:editId="4CBBF1A7">
            <wp:extent cx="5274310" cy="207010"/>
            <wp:effectExtent l="0" t="0" r="2540" b="2540"/>
            <wp:docPr id="26" name="图片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070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C296785" w14:textId="77777777" w:rsidR="00631B5B" w:rsidRDefault="00631B5B" w:rsidP="00631B5B">
      <w:pPr>
        <w:ind w:firstLineChars="200" w:firstLine="420"/>
      </w:pPr>
      <w:r>
        <w:rPr>
          <w:rFonts w:hint="eastAsia"/>
        </w:rPr>
        <w:t>限位还存在一个启用和禁止的参数：P</w:t>
      </w:r>
      <w:r>
        <w:t>06</w:t>
      </w:r>
      <w:r>
        <w:rPr>
          <w:rFonts w:hint="eastAsia"/>
        </w:rPr>
        <w:t>-</w:t>
      </w:r>
      <w:r>
        <w:t>28</w:t>
      </w:r>
      <w:r>
        <w:rPr>
          <w:rFonts w:hint="eastAsia"/>
        </w:rPr>
        <w:t>，设为0则限位启用，设为1则限位禁止。</w:t>
      </w:r>
    </w:p>
    <w:p w14:paraId="1B75200D" w14:textId="77777777" w:rsidR="00631B5B" w:rsidRPr="00852A81" w:rsidRDefault="00631B5B" w:rsidP="00852A81">
      <w:r w:rsidRPr="00631B5B">
        <w:rPr>
          <w:noProof/>
        </w:rPr>
        <w:lastRenderedPageBreak/>
        <w:drawing>
          <wp:inline distT="0" distB="0" distL="0" distR="0" wp14:anchorId="61326C3B" wp14:editId="666F0818">
            <wp:extent cx="5274310" cy="1024890"/>
            <wp:effectExtent l="0" t="0" r="2540" b="3810"/>
            <wp:docPr id="28" name="图片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10248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AF94027" w14:textId="2A3007EB" w:rsidR="00303A26" w:rsidRDefault="00C408DB" w:rsidP="00C408DB">
      <w:pPr>
        <w:pStyle w:val="1"/>
      </w:pPr>
      <w:bookmarkStart w:id="2" w:name="_Toc34642687"/>
      <w:r>
        <w:rPr>
          <w:rFonts w:hint="eastAsia"/>
        </w:rPr>
        <w:t>二、</w:t>
      </w:r>
      <w:r w:rsidR="00303A26">
        <w:rPr>
          <w:rFonts w:hint="eastAsia"/>
        </w:rPr>
        <w:t>急停</w:t>
      </w:r>
      <w:bookmarkEnd w:id="2"/>
    </w:p>
    <w:p w14:paraId="42EB49A9" w14:textId="30DE2309" w:rsidR="00951EEA" w:rsidRDefault="00951EEA" w:rsidP="00061733">
      <w:r>
        <w:rPr>
          <w:rFonts w:hint="eastAsia"/>
        </w:rPr>
        <w:t>1、接线</w:t>
      </w:r>
    </w:p>
    <w:p w14:paraId="54F2D3A1" w14:textId="03AD6208" w:rsidR="00951EEA" w:rsidRDefault="00951EEA" w:rsidP="00061733">
      <w:r w:rsidRPr="00951EEA">
        <w:rPr>
          <w:noProof/>
        </w:rPr>
        <w:drawing>
          <wp:inline distT="0" distB="0" distL="0" distR="0" wp14:anchorId="3EF5F17B" wp14:editId="32E12DF8">
            <wp:extent cx="2833623" cy="3054350"/>
            <wp:effectExtent l="0" t="0" r="5080" b="0"/>
            <wp:docPr id="12" name="图片 11">
              <a:extLst xmlns:a="http://schemas.openxmlformats.org/drawingml/2006/main">
                <a:ext uri="{FF2B5EF4-FFF2-40B4-BE49-F238E27FC236}">
                  <a16:creationId xmlns:a16="http://schemas.microsoft.com/office/drawing/2014/main" id="{26682B06-A459-4869-B108-1AFC5997A992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1">
                      <a:extLst>
                        <a:ext uri="{FF2B5EF4-FFF2-40B4-BE49-F238E27FC236}">
                          <a16:creationId xmlns:a16="http://schemas.microsoft.com/office/drawing/2014/main" id="{26682B06-A459-4869-B108-1AFC5997A992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39021" cy="306016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D9685B4" w14:textId="44920000" w:rsidR="00951EEA" w:rsidRDefault="00951EEA" w:rsidP="00061733">
      <w:r>
        <w:rPr>
          <w:rFonts w:hint="eastAsia"/>
        </w:rPr>
        <w:t>2、功能码</w:t>
      </w:r>
    </w:p>
    <w:p w14:paraId="3016D50B" w14:textId="6A22FC7B" w:rsidR="00951EEA" w:rsidRDefault="00951EEA" w:rsidP="00061733">
      <w:r w:rsidRPr="00951EEA">
        <w:rPr>
          <w:noProof/>
        </w:rPr>
        <w:drawing>
          <wp:inline distT="0" distB="0" distL="0" distR="0" wp14:anchorId="5B3CFC62" wp14:editId="407F4A67">
            <wp:extent cx="5274310" cy="483235"/>
            <wp:effectExtent l="0" t="0" r="2540" b="0"/>
            <wp:docPr id="6" name="图片 5">
              <a:extLst xmlns:a="http://schemas.openxmlformats.org/drawingml/2006/main">
                <a:ext uri="{FF2B5EF4-FFF2-40B4-BE49-F238E27FC236}">
                  <a16:creationId xmlns:a16="http://schemas.microsoft.com/office/drawing/2014/main" id="{54CA530F-1EC8-45DB-BE9D-1F1EBCD8C13C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5">
                      <a:extLst>
                        <a:ext uri="{FF2B5EF4-FFF2-40B4-BE49-F238E27FC236}">
                          <a16:creationId xmlns:a16="http://schemas.microsoft.com/office/drawing/2014/main" id="{54CA530F-1EC8-45DB-BE9D-1F1EBCD8C13C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4832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BC4F1A8" w14:textId="5A5EBEA9" w:rsidR="00951EEA" w:rsidRDefault="00951EEA" w:rsidP="00061733">
      <w:r>
        <w:rPr>
          <w:rFonts w:hint="eastAsia"/>
        </w:rPr>
        <w:t>3、设置步骤</w:t>
      </w:r>
    </w:p>
    <w:p w14:paraId="0652C52A" w14:textId="1C855A70" w:rsidR="00B21E65" w:rsidRDefault="00B21E65" w:rsidP="00061733">
      <w:r>
        <w:rPr>
          <w:rFonts w:hint="eastAsia"/>
        </w:rPr>
        <w:t>伺服默认DI功能里没有急停功能，如需要此功能，需要将对应的DI功能选择设成3</w:t>
      </w:r>
      <w:r>
        <w:t>0</w:t>
      </w:r>
      <w:r>
        <w:rPr>
          <w:rFonts w:hint="eastAsia"/>
        </w:rPr>
        <w:t>。</w:t>
      </w:r>
    </w:p>
    <w:p w14:paraId="306297D4" w14:textId="77777777" w:rsidR="00B21E65" w:rsidRDefault="00B21E65" w:rsidP="00061733">
      <w:r>
        <w:rPr>
          <w:rFonts w:hint="eastAsia"/>
        </w:rPr>
        <w:t>例如使用DI作为急停按钮，需要设置P04-01为3</w:t>
      </w:r>
      <w:r>
        <w:t>0</w:t>
      </w:r>
      <w:r>
        <w:rPr>
          <w:rFonts w:hint="eastAsia"/>
        </w:rPr>
        <w:t>。</w:t>
      </w:r>
    </w:p>
    <w:p w14:paraId="51676300" w14:textId="1DD27743" w:rsidR="00B21E65" w:rsidRDefault="00B21E65" w:rsidP="00B21E65">
      <w:pPr>
        <w:ind w:firstLineChars="200" w:firstLine="420"/>
      </w:pPr>
      <w:r w:rsidRPr="00B21E65">
        <w:rPr>
          <w:noProof/>
        </w:rPr>
        <w:drawing>
          <wp:inline distT="0" distB="0" distL="0" distR="0" wp14:anchorId="4C9679CD" wp14:editId="43CB9BB1">
            <wp:extent cx="5274310" cy="108585"/>
            <wp:effectExtent l="0" t="0" r="2540" b="5715"/>
            <wp:docPr id="31" name="图片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1085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E36075A" w14:textId="77777777" w:rsidR="003E4B52" w:rsidRDefault="003E4B52" w:rsidP="00B21E65">
      <w:pPr>
        <w:ind w:firstLineChars="200" w:firstLine="420"/>
      </w:pPr>
    </w:p>
    <w:p w14:paraId="6C8A97A5" w14:textId="3CFD5E46" w:rsidR="003E4B52" w:rsidRDefault="00C408DB" w:rsidP="00C408DB">
      <w:pPr>
        <w:pStyle w:val="1"/>
      </w:pPr>
      <w:bookmarkStart w:id="3" w:name="_Toc34642688"/>
      <w:r>
        <w:rPr>
          <w:rFonts w:hint="eastAsia"/>
        </w:rPr>
        <w:t>三、</w:t>
      </w:r>
      <w:r w:rsidR="003E4B52">
        <w:rPr>
          <w:rFonts w:hint="eastAsia"/>
        </w:rPr>
        <w:t>绝对值</w:t>
      </w:r>
      <w:r w:rsidR="00951EEA">
        <w:rPr>
          <w:rFonts w:hint="eastAsia"/>
        </w:rPr>
        <w:t>设置</w:t>
      </w:r>
      <w:bookmarkEnd w:id="3"/>
    </w:p>
    <w:p w14:paraId="730930B2" w14:textId="23719FA2" w:rsidR="003E4B52" w:rsidRDefault="003E4B52" w:rsidP="003E4B52">
      <w:r>
        <w:rPr>
          <w:rFonts w:hint="eastAsia"/>
        </w:rPr>
        <w:t>伺服参数默认是增量式，如使用绝对值电机，则需要把P0</w:t>
      </w:r>
      <w:r>
        <w:t>6.47</w:t>
      </w:r>
      <w:r>
        <w:rPr>
          <w:rFonts w:hint="eastAsia"/>
        </w:rPr>
        <w:t>设成1，此时伺服需要断电重启，重启后若报Err.0</w:t>
      </w:r>
      <w:r>
        <w:t>12</w:t>
      </w:r>
      <w:r>
        <w:rPr>
          <w:rFonts w:hint="eastAsia"/>
        </w:rPr>
        <w:t>，则需要把P</w:t>
      </w:r>
      <w:r>
        <w:t>20.06</w:t>
      </w:r>
      <w:r>
        <w:rPr>
          <w:rFonts w:hint="eastAsia"/>
        </w:rPr>
        <w:t>设为7，进行绝对值编码器复位，再断电重启就可以了。</w:t>
      </w:r>
    </w:p>
    <w:p w14:paraId="5905CBA3" w14:textId="09847555" w:rsidR="003B7873" w:rsidRDefault="00951EEA" w:rsidP="003E4B52">
      <w:r w:rsidRPr="00951EEA">
        <w:rPr>
          <w:noProof/>
        </w:rPr>
        <w:lastRenderedPageBreak/>
        <w:drawing>
          <wp:inline distT="0" distB="0" distL="0" distR="0" wp14:anchorId="3995F3E7" wp14:editId="3A16918A">
            <wp:extent cx="5274310" cy="808355"/>
            <wp:effectExtent l="0" t="0" r="2540" b="0"/>
            <wp:docPr id="3" name="图片 2">
              <a:extLst xmlns:a="http://schemas.openxmlformats.org/drawingml/2006/main">
                <a:ext uri="{FF2B5EF4-FFF2-40B4-BE49-F238E27FC236}">
                  <a16:creationId xmlns:a16="http://schemas.microsoft.com/office/drawing/2014/main" id="{6DE54A9D-ED99-4E0A-939E-04C987F9C89C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2">
                      <a:extLst>
                        <a:ext uri="{FF2B5EF4-FFF2-40B4-BE49-F238E27FC236}">
                          <a16:creationId xmlns:a16="http://schemas.microsoft.com/office/drawing/2014/main" id="{6DE54A9D-ED99-4E0A-939E-04C987F9C89C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8083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45238F2" w14:textId="77777777" w:rsidR="003B7873" w:rsidRDefault="003B7873" w:rsidP="003E4B52"/>
    <w:p w14:paraId="064DDFAE" w14:textId="27254968" w:rsidR="008D4FBC" w:rsidRDefault="00C408DB" w:rsidP="00C408DB">
      <w:pPr>
        <w:pStyle w:val="1"/>
      </w:pPr>
      <w:bookmarkStart w:id="4" w:name="_Toc34642689"/>
      <w:r>
        <w:rPr>
          <w:rFonts w:hint="eastAsia"/>
        </w:rPr>
        <w:t>四、</w:t>
      </w:r>
      <w:r w:rsidR="00D30638">
        <w:rPr>
          <w:rFonts w:hint="eastAsia"/>
        </w:rPr>
        <w:t>探针</w:t>
      </w:r>
      <w:bookmarkEnd w:id="4"/>
    </w:p>
    <w:p w14:paraId="4883C022" w14:textId="7A62B0AB" w:rsidR="007B6E54" w:rsidRDefault="0018001F" w:rsidP="001F5F69">
      <w:pPr>
        <w:ind w:firstLineChars="200" w:firstLine="420"/>
      </w:pPr>
      <w:r>
        <w:rPr>
          <w:rFonts w:hint="eastAsia"/>
        </w:rPr>
        <w:t>探针功能是指伺服驱动器根据外部指定的DI或电机Z信号变化时，记录当时的位置信息，并存到指定的寄存器中</w:t>
      </w:r>
      <w:r w:rsidR="007B6E54">
        <w:rPr>
          <w:rFonts w:hint="eastAsia"/>
        </w:rPr>
        <w:t>。</w:t>
      </w:r>
      <w:r w:rsidR="00D73BC2">
        <w:rPr>
          <w:rFonts w:hint="eastAsia"/>
        </w:rPr>
        <w:t>伺服的DI</w:t>
      </w:r>
      <w:r w:rsidR="00D73BC2">
        <w:t>8</w:t>
      </w:r>
      <w:r w:rsidR="00D73BC2">
        <w:rPr>
          <w:rFonts w:hint="eastAsia"/>
        </w:rPr>
        <w:t>作为探针1，DI</w:t>
      </w:r>
      <w:r w:rsidR="00D73BC2">
        <w:t>9</w:t>
      </w:r>
      <w:r w:rsidR="00D73BC2">
        <w:rPr>
          <w:rFonts w:hint="eastAsia"/>
        </w:rPr>
        <w:t>作为探针2的输入点，</w:t>
      </w:r>
      <w:r w:rsidR="00C261A3">
        <w:rPr>
          <w:rFonts w:hint="eastAsia"/>
        </w:rPr>
        <w:t>使用探针1时需要将P</w:t>
      </w:r>
      <w:r w:rsidR="00C261A3">
        <w:t>04.08</w:t>
      </w:r>
      <w:r w:rsidR="00C261A3">
        <w:rPr>
          <w:rFonts w:hint="eastAsia"/>
        </w:rPr>
        <w:t>设成3</w:t>
      </w:r>
      <w:r w:rsidR="00C261A3">
        <w:t>9</w:t>
      </w:r>
      <w:r w:rsidR="00C261A3">
        <w:rPr>
          <w:rFonts w:hint="eastAsia"/>
        </w:rPr>
        <w:t>，使用探针</w:t>
      </w:r>
      <w:r w:rsidR="00C261A3">
        <w:t>2</w:t>
      </w:r>
      <w:r w:rsidR="00C261A3">
        <w:rPr>
          <w:rFonts w:hint="eastAsia"/>
        </w:rPr>
        <w:t>时需要将P</w:t>
      </w:r>
      <w:r w:rsidR="00C261A3">
        <w:t>04.09</w:t>
      </w:r>
      <w:r w:rsidR="00C261A3">
        <w:rPr>
          <w:rFonts w:hint="eastAsia"/>
        </w:rPr>
        <w:t>设成</w:t>
      </w:r>
      <w:r w:rsidR="00C261A3">
        <w:t>40</w:t>
      </w:r>
      <w:r w:rsidR="00C261A3">
        <w:rPr>
          <w:rFonts w:hint="eastAsia"/>
        </w:rPr>
        <w:t>。</w:t>
      </w:r>
    </w:p>
    <w:p w14:paraId="3720786C" w14:textId="2107FA79" w:rsidR="001F5F69" w:rsidRDefault="001F5F69" w:rsidP="008D4FBC">
      <w:r>
        <w:rPr>
          <w:rFonts w:hint="eastAsia"/>
        </w:rPr>
        <w:t>注：</w:t>
      </w:r>
    </w:p>
    <w:p w14:paraId="4A20BF8F" w14:textId="1A79155A" w:rsidR="001F5F69" w:rsidRDefault="001F5F69" w:rsidP="00FC213B">
      <w:pPr>
        <w:pStyle w:val="a6"/>
        <w:numPr>
          <w:ilvl w:val="0"/>
          <w:numId w:val="6"/>
        </w:numPr>
        <w:ind w:firstLineChars="0"/>
      </w:pPr>
      <w:r>
        <w:rPr>
          <w:rFonts w:hint="eastAsia"/>
        </w:rPr>
        <w:t>同一探针情况下，尽量避免同时使用上升沿和下降沿</w:t>
      </w:r>
      <w:r w:rsidR="00FC213B">
        <w:rPr>
          <w:rFonts w:hint="eastAsia"/>
        </w:rPr>
        <w:t>。</w:t>
      </w:r>
    </w:p>
    <w:p w14:paraId="7A6AE0D2" w14:textId="718A4FCD" w:rsidR="00FC213B" w:rsidRDefault="00FC213B" w:rsidP="00FC213B">
      <w:pPr>
        <w:pStyle w:val="a6"/>
        <w:numPr>
          <w:ilvl w:val="0"/>
          <w:numId w:val="6"/>
        </w:numPr>
        <w:ind w:firstLineChars="0"/>
      </w:pPr>
      <w:r>
        <w:rPr>
          <w:rFonts w:hint="eastAsia"/>
        </w:rPr>
        <w:t>使用Z信号时，只能使用上升沿，不能使用下降沿。</w:t>
      </w:r>
    </w:p>
    <w:p w14:paraId="5CE8AF53" w14:textId="13A96F3D" w:rsidR="00FC213B" w:rsidRDefault="00FC213B" w:rsidP="00FC213B">
      <w:pPr>
        <w:pStyle w:val="a6"/>
        <w:numPr>
          <w:ilvl w:val="0"/>
          <w:numId w:val="6"/>
        </w:numPr>
        <w:ind w:firstLineChars="0"/>
      </w:pPr>
      <w:r>
        <w:rPr>
          <w:rFonts w:hint="eastAsia"/>
        </w:rPr>
        <w:t>单次触发探针，如需再次单次触发，请先将6</w:t>
      </w:r>
      <w:r>
        <w:t>0</w:t>
      </w:r>
      <w:r>
        <w:rPr>
          <w:rFonts w:hint="eastAsia"/>
        </w:rPr>
        <w:t>B8清0再设定值。</w:t>
      </w:r>
    </w:p>
    <w:p w14:paraId="0EA8741F" w14:textId="59C3829A" w:rsidR="007B6E54" w:rsidRDefault="007B6E54" w:rsidP="008D4FBC">
      <w:r w:rsidRPr="007B6E54">
        <w:rPr>
          <w:noProof/>
        </w:rPr>
        <w:drawing>
          <wp:inline distT="0" distB="0" distL="0" distR="0" wp14:anchorId="58261417" wp14:editId="6C5A12B3">
            <wp:extent cx="5274310" cy="1234440"/>
            <wp:effectExtent l="0" t="0" r="2540" b="3810"/>
            <wp:docPr id="55" name="图片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12344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272790B" w14:textId="77777777" w:rsidR="007B6E54" w:rsidRDefault="007B6E54" w:rsidP="008D4FBC"/>
    <w:p w14:paraId="631668DD" w14:textId="6F7B90E4" w:rsidR="0018001F" w:rsidRDefault="0018001F" w:rsidP="008D4FBC">
      <w:r>
        <w:rPr>
          <w:rFonts w:hint="eastAsia"/>
        </w:rPr>
        <w:t>下图当P</w:t>
      </w:r>
      <w:r>
        <w:t>09.14</w:t>
      </w:r>
      <w:r>
        <w:rPr>
          <w:rFonts w:hint="eastAsia"/>
        </w:rPr>
        <w:t>=</w:t>
      </w:r>
      <w:r>
        <w:t>16</w:t>
      </w:r>
      <w:r>
        <w:rPr>
          <w:rFonts w:hint="eastAsia"/>
        </w:rPr>
        <w:t>#</w:t>
      </w:r>
      <w:r>
        <w:t>0000</w:t>
      </w:r>
      <w:r>
        <w:rPr>
          <w:rFonts w:hint="eastAsia"/>
        </w:rPr>
        <w:t>（默认）时，探针功能和状态如下：</w:t>
      </w:r>
    </w:p>
    <w:p w14:paraId="7C61A400" w14:textId="3188B2EC" w:rsidR="00303A26" w:rsidRDefault="00303A26" w:rsidP="008D4FBC">
      <w:r w:rsidRPr="00303A26">
        <w:rPr>
          <w:noProof/>
        </w:rPr>
        <w:drawing>
          <wp:inline distT="0" distB="0" distL="0" distR="0" wp14:anchorId="16F0BDF0" wp14:editId="40705C10">
            <wp:extent cx="5274310" cy="3387090"/>
            <wp:effectExtent l="0" t="0" r="2540" b="3810"/>
            <wp:docPr id="53" name="图片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3870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444CACB" w14:textId="2171DE01" w:rsidR="00303A26" w:rsidRDefault="00303A26" w:rsidP="008D4FBC">
      <w:r w:rsidRPr="00303A26">
        <w:rPr>
          <w:noProof/>
        </w:rPr>
        <w:lastRenderedPageBreak/>
        <w:drawing>
          <wp:inline distT="0" distB="0" distL="0" distR="0" wp14:anchorId="08CEEF1B" wp14:editId="024019C1">
            <wp:extent cx="5274310" cy="2936240"/>
            <wp:effectExtent l="0" t="0" r="2540" b="0"/>
            <wp:docPr id="54" name="图片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9362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85E9831" w14:textId="500162BF" w:rsidR="0018001F" w:rsidRDefault="0018001F" w:rsidP="008D4FBC"/>
    <w:p w14:paraId="60361625" w14:textId="4A36EB4B" w:rsidR="0018001F" w:rsidRDefault="0018001F" w:rsidP="008D4FBC">
      <w:r>
        <w:rPr>
          <w:rFonts w:hint="eastAsia"/>
        </w:rPr>
        <w:t>6</w:t>
      </w:r>
      <w:r>
        <w:t>0B8</w:t>
      </w:r>
      <w:r>
        <w:rPr>
          <w:rFonts w:hint="eastAsia"/>
        </w:rPr>
        <w:t>设成1</w:t>
      </w:r>
      <w:r>
        <w:t>7</w:t>
      </w:r>
      <w:r>
        <w:rPr>
          <w:rFonts w:hint="eastAsia"/>
        </w:rPr>
        <w:t>：使能探针1，DI</w:t>
      </w:r>
      <w:r>
        <w:t>8</w:t>
      </w:r>
      <w:r>
        <w:rPr>
          <w:rFonts w:hint="eastAsia"/>
        </w:rPr>
        <w:t>上升沿锁存</w:t>
      </w:r>
    </w:p>
    <w:p w14:paraId="37ED7AE2" w14:textId="1D5E95AF" w:rsidR="00DC6B14" w:rsidRDefault="00DC6B14" w:rsidP="008D4FBC">
      <w:r w:rsidRPr="00DC6B14">
        <w:rPr>
          <w:noProof/>
        </w:rPr>
        <w:drawing>
          <wp:inline distT="0" distB="0" distL="0" distR="0" wp14:anchorId="2147C702" wp14:editId="27DE7C98">
            <wp:extent cx="5274310" cy="2345690"/>
            <wp:effectExtent l="0" t="0" r="2540" b="0"/>
            <wp:docPr id="56" name="图片 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3456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0A11278" w14:textId="176A95F3" w:rsidR="00DC6B14" w:rsidRDefault="00DC6B14" w:rsidP="008D4FBC">
      <w:r w:rsidRPr="00DC6B14">
        <w:rPr>
          <w:noProof/>
        </w:rPr>
        <w:lastRenderedPageBreak/>
        <w:drawing>
          <wp:inline distT="0" distB="0" distL="0" distR="0" wp14:anchorId="129931F0" wp14:editId="510DCD31">
            <wp:extent cx="5274310" cy="4563745"/>
            <wp:effectExtent l="0" t="0" r="2540" b="8255"/>
            <wp:docPr id="57" name="图片 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45637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E83270F" w14:textId="19859F2E" w:rsidR="0018001F" w:rsidRDefault="0018001F" w:rsidP="0018001F">
      <w:r>
        <w:rPr>
          <w:rFonts w:hint="eastAsia"/>
        </w:rPr>
        <w:t>6</w:t>
      </w:r>
      <w:r>
        <w:t>0B8</w:t>
      </w:r>
      <w:r>
        <w:rPr>
          <w:rFonts w:hint="eastAsia"/>
        </w:rPr>
        <w:t>设成</w:t>
      </w:r>
      <w:r>
        <w:t>23</w:t>
      </w:r>
      <w:r>
        <w:rPr>
          <w:rFonts w:hint="eastAsia"/>
        </w:rPr>
        <w:t>：使能探针1，Z信号锁存</w:t>
      </w:r>
    </w:p>
    <w:p w14:paraId="36385B0A" w14:textId="280C861A" w:rsidR="00DC6B14" w:rsidRDefault="00DC6B14" w:rsidP="0018001F">
      <w:r w:rsidRPr="00DC6B14">
        <w:rPr>
          <w:noProof/>
        </w:rPr>
        <w:drawing>
          <wp:inline distT="0" distB="0" distL="0" distR="0" wp14:anchorId="6AD4EE60" wp14:editId="008B72AE">
            <wp:extent cx="5274310" cy="2265045"/>
            <wp:effectExtent l="0" t="0" r="2540" b="1905"/>
            <wp:docPr id="58" name="图片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2650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FA9C1C8" w14:textId="53B5DDE1" w:rsidR="00DC6B14" w:rsidRDefault="00DC6B14" w:rsidP="0018001F">
      <w:r w:rsidRPr="00DC6B14">
        <w:rPr>
          <w:noProof/>
        </w:rPr>
        <w:lastRenderedPageBreak/>
        <w:drawing>
          <wp:inline distT="0" distB="0" distL="0" distR="0" wp14:anchorId="55EB62B5" wp14:editId="72A2341B">
            <wp:extent cx="5274310" cy="4758055"/>
            <wp:effectExtent l="0" t="0" r="2540" b="4445"/>
            <wp:docPr id="59" name="图片 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47580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30DD423" w14:textId="777F6C16" w:rsidR="00DC6B14" w:rsidRDefault="00DC6B14" w:rsidP="0018001F"/>
    <w:p w14:paraId="6E62827F" w14:textId="277E47D3" w:rsidR="00DC6B14" w:rsidRDefault="00DC6B14" w:rsidP="0018001F">
      <w:r>
        <w:rPr>
          <w:rFonts w:hint="eastAsia"/>
        </w:rPr>
        <w:t>触发Z进行锁存位置后得出5</w:t>
      </w:r>
      <w:r>
        <w:t>32176</w:t>
      </w:r>
      <w:r>
        <w:rPr>
          <w:rFonts w:hint="eastAsia"/>
        </w:rPr>
        <w:t>-</w:t>
      </w:r>
      <w:r>
        <w:t>401037</w:t>
      </w:r>
      <w:r>
        <w:rPr>
          <w:rFonts w:hint="eastAsia"/>
        </w:rPr>
        <w:t>=</w:t>
      </w:r>
      <w:r>
        <w:t>131139</w:t>
      </w:r>
      <w:r>
        <w:rPr>
          <w:rFonts w:hint="eastAsia"/>
        </w:rPr>
        <w:t>，而1</w:t>
      </w:r>
      <w:r>
        <w:t>7</w:t>
      </w:r>
      <w:r>
        <w:rPr>
          <w:rFonts w:hint="eastAsia"/>
        </w:rPr>
        <w:t>位电机一圈是1</w:t>
      </w:r>
      <w:r>
        <w:t>31072</w:t>
      </w:r>
      <w:r>
        <w:rPr>
          <w:rFonts w:hint="eastAsia"/>
        </w:rPr>
        <w:t>脉冲。</w:t>
      </w:r>
    </w:p>
    <w:p w14:paraId="01C56227" w14:textId="77777777" w:rsidR="00DC6B14" w:rsidRPr="008D4FBC" w:rsidRDefault="00DC6B14" w:rsidP="0018001F"/>
    <w:p w14:paraId="3D833B35" w14:textId="33B6D576" w:rsidR="0018001F" w:rsidRDefault="00DC6B14" w:rsidP="008D4FBC">
      <w:r>
        <w:rPr>
          <w:rFonts w:hint="eastAsia"/>
        </w:rPr>
        <w:t>当P</w:t>
      </w:r>
      <w:r>
        <w:t>09.14</w:t>
      </w:r>
      <w:r>
        <w:rPr>
          <w:rFonts w:hint="eastAsia"/>
        </w:rPr>
        <w:t>=</w:t>
      </w:r>
      <w:r>
        <w:t>16</w:t>
      </w:r>
      <w:r>
        <w:rPr>
          <w:rFonts w:hint="eastAsia"/>
        </w:rPr>
        <w:t>#</w:t>
      </w:r>
      <w:r w:rsidR="007536F6">
        <w:t>1</w:t>
      </w:r>
      <w:r>
        <w:t>000</w:t>
      </w:r>
      <w:r>
        <w:rPr>
          <w:rFonts w:hint="eastAsia"/>
        </w:rPr>
        <w:t>（默认）时，探针功能和状态如下：</w:t>
      </w:r>
    </w:p>
    <w:p w14:paraId="3E87AA6F" w14:textId="3C9B6819" w:rsidR="00C02E1E" w:rsidRDefault="006F5CBB" w:rsidP="00C408DB">
      <w:r w:rsidRPr="006F5CBB">
        <w:rPr>
          <w:noProof/>
        </w:rPr>
        <w:lastRenderedPageBreak/>
        <w:drawing>
          <wp:inline distT="0" distB="0" distL="0" distR="0" wp14:anchorId="48A454B9" wp14:editId="4F45D99D">
            <wp:extent cx="5274310" cy="5003165"/>
            <wp:effectExtent l="0" t="0" r="2540" b="6985"/>
            <wp:docPr id="60" name="图片 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50031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1DE5817" w14:textId="4ABD5405" w:rsidR="00C02E1E" w:rsidRDefault="00C02E1E" w:rsidP="001766E4"/>
    <w:p w14:paraId="13584026" w14:textId="091CEF92" w:rsidR="006D35EC" w:rsidRDefault="00C408DB" w:rsidP="00C408DB">
      <w:pPr>
        <w:pStyle w:val="1"/>
      </w:pPr>
      <w:bookmarkStart w:id="5" w:name="_Toc34642690"/>
      <w:r>
        <w:rPr>
          <w:rFonts w:hint="eastAsia"/>
        </w:rPr>
        <w:t>五、</w:t>
      </w:r>
      <w:r w:rsidR="00C74816">
        <w:rPr>
          <w:rFonts w:hint="eastAsia"/>
        </w:rPr>
        <w:t>通讯参数及</w:t>
      </w:r>
      <w:r w:rsidR="006D35EC">
        <w:rPr>
          <w:rFonts w:hint="eastAsia"/>
        </w:rPr>
        <w:t>站号设置</w:t>
      </w:r>
      <w:bookmarkEnd w:id="5"/>
    </w:p>
    <w:p w14:paraId="2B6E158D" w14:textId="09BBB8F5" w:rsidR="00C74816" w:rsidRDefault="00C74816" w:rsidP="00C74816">
      <w:pPr>
        <w:ind w:firstLineChars="200" w:firstLine="420"/>
      </w:pPr>
      <w:r w:rsidRPr="00C74816">
        <w:rPr>
          <w:rFonts w:hint="eastAsia"/>
        </w:rPr>
        <w:t>在使用X3E伺服驱动器</w:t>
      </w:r>
      <w:proofErr w:type="spellStart"/>
      <w:r w:rsidRPr="00C74816">
        <w:rPr>
          <w:rFonts w:hint="eastAsia"/>
        </w:rPr>
        <w:t>EtherCAT</w:t>
      </w:r>
      <w:proofErr w:type="spellEnd"/>
      <w:r w:rsidRPr="00C74816">
        <w:rPr>
          <w:rFonts w:hint="eastAsia"/>
        </w:rPr>
        <w:t>功能之前，都要手动配置伺服驱动器参数，使伺服驱动器与上位控制器顺利建立通讯连接。</w:t>
      </w:r>
    </w:p>
    <w:p w14:paraId="01B33B97" w14:textId="45B5BF36" w:rsidR="00C74816" w:rsidRDefault="00C74816" w:rsidP="00C74816">
      <w:pPr>
        <w:ind w:firstLineChars="200" w:firstLine="420"/>
      </w:pPr>
      <w:r w:rsidRPr="00C74816">
        <w:rPr>
          <w:noProof/>
        </w:rPr>
        <w:drawing>
          <wp:inline distT="0" distB="0" distL="0" distR="0" wp14:anchorId="4A91E45A" wp14:editId="7E7766F5">
            <wp:extent cx="5274310" cy="1891665"/>
            <wp:effectExtent l="0" t="0" r="2540" b="0"/>
            <wp:docPr id="23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18916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A1F52B0" w14:textId="77777777" w:rsidR="00C74816" w:rsidRPr="00C74816" w:rsidRDefault="00C74816" w:rsidP="00C74816">
      <w:pPr>
        <w:ind w:firstLineChars="200" w:firstLine="420"/>
      </w:pPr>
      <w:r w:rsidRPr="00C74816">
        <w:rPr>
          <w:rFonts w:hint="eastAsia"/>
        </w:rPr>
        <w:t>多台</w:t>
      </w:r>
      <w:proofErr w:type="spellStart"/>
      <w:r w:rsidRPr="00C74816">
        <w:rPr>
          <w:rFonts w:hint="eastAsia"/>
        </w:rPr>
        <w:t>EtherCAT</w:t>
      </w:r>
      <w:proofErr w:type="spellEnd"/>
      <w:r w:rsidRPr="00C74816">
        <w:rPr>
          <w:rFonts w:hint="eastAsia"/>
        </w:rPr>
        <w:t>伺服驱动器组网时，要严格按照上进下出的网口顺序插好网线（注意不</w:t>
      </w:r>
      <w:r w:rsidRPr="00C74816">
        <w:rPr>
          <w:rFonts w:hint="eastAsia"/>
        </w:rPr>
        <w:lastRenderedPageBreak/>
        <w:t xml:space="preserve">能加终端电阻），至于要不要设置P09.18(相应字典对象索引为2109-13h)伺服站号，由所搭配上位机决定。 </w:t>
      </w:r>
    </w:p>
    <w:p w14:paraId="2EB3FB76" w14:textId="77777777" w:rsidR="00C74816" w:rsidRPr="00C74816" w:rsidRDefault="00C74816" w:rsidP="00C74816">
      <w:pPr>
        <w:ind w:firstLineChars="200" w:firstLine="420"/>
      </w:pPr>
      <w:r w:rsidRPr="00C74816">
        <w:rPr>
          <w:rFonts w:hint="eastAsia"/>
        </w:rPr>
        <w:t>P09.18设置为0时，由上位机写入ESC的地址决定从站ALIAS地址，其它值时ALIAS由P09.18的值决定从站地址。当上位机采用自动增量寻址时ALIAS地址忽略。</w:t>
      </w:r>
    </w:p>
    <w:p w14:paraId="37A0A17C" w14:textId="00B495A0" w:rsidR="00C74816" w:rsidRPr="00C74816" w:rsidRDefault="00C74816" w:rsidP="00C74816">
      <w:pPr>
        <w:ind w:firstLineChars="200" w:firstLine="420"/>
      </w:pPr>
      <w:r w:rsidRPr="00C74816">
        <w:rPr>
          <w:rFonts w:hint="eastAsia"/>
        </w:rPr>
        <w:t>关于</w:t>
      </w:r>
      <w:proofErr w:type="spellStart"/>
      <w:r w:rsidRPr="00C74816">
        <w:rPr>
          <w:rFonts w:hint="eastAsia"/>
        </w:rPr>
        <w:t>EtherCAT</w:t>
      </w:r>
      <w:proofErr w:type="spellEnd"/>
      <w:r w:rsidRPr="00C74816">
        <w:rPr>
          <w:rFonts w:hint="eastAsia"/>
        </w:rPr>
        <w:t>地址设置的一些说明：某些控制器需要手动设置站号地址，有些不需要比如倍福、汇川PLC等</w:t>
      </w:r>
    </w:p>
    <w:p w14:paraId="2E423695" w14:textId="3B1CBDEE" w:rsidR="006D35EC" w:rsidRDefault="00C408DB" w:rsidP="00C408DB">
      <w:pPr>
        <w:pStyle w:val="1"/>
      </w:pPr>
      <w:bookmarkStart w:id="6" w:name="_Toc34642691"/>
      <w:r>
        <w:rPr>
          <w:rFonts w:hint="eastAsia"/>
        </w:rPr>
        <w:t>六、</w:t>
      </w:r>
      <w:r w:rsidR="006D35EC">
        <w:rPr>
          <w:rFonts w:hint="eastAsia"/>
        </w:rPr>
        <w:t>齿轮比</w:t>
      </w:r>
      <w:bookmarkEnd w:id="6"/>
    </w:p>
    <w:p w14:paraId="69B663A4" w14:textId="0B7164DF" w:rsidR="006D35EC" w:rsidRPr="006D35EC" w:rsidRDefault="006D35EC" w:rsidP="006D35EC">
      <w:pPr>
        <w:ind w:firstLineChars="200" w:firstLine="420"/>
      </w:pPr>
      <w:r>
        <w:rPr>
          <w:rFonts w:hint="eastAsia"/>
        </w:rPr>
        <w:t>X3EB</w:t>
      </w:r>
      <w:r w:rsidRPr="006D35EC">
        <w:rPr>
          <w:rFonts w:hint="eastAsia"/>
        </w:rPr>
        <w:t>有两个途径设置电子齿轮比，一种是通过伺服驱动器的用户接口参数</w:t>
      </w:r>
      <w:r w:rsidRPr="006D35EC">
        <w:t xml:space="preserve">P00.08 </w:t>
      </w:r>
      <w:r w:rsidRPr="006D35EC">
        <w:rPr>
          <w:rFonts w:hint="eastAsia"/>
        </w:rPr>
        <w:t xml:space="preserve">和 </w:t>
      </w:r>
      <w:r w:rsidRPr="006D35EC">
        <w:t xml:space="preserve">P00.10/P00.12 </w:t>
      </w:r>
      <w:r w:rsidRPr="006D35EC">
        <w:rPr>
          <w:rFonts w:hint="eastAsia"/>
        </w:rPr>
        <w:t>设置，另外一种是通过</w:t>
      </w:r>
      <w:proofErr w:type="spellStart"/>
      <w:r w:rsidRPr="006D35EC">
        <w:t>CANOpen</w:t>
      </w:r>
      <w:proofErr w:type="spellEnd"/>
      <w:r w:rsidRPr="006D35EC">
        <w:t xml:space="preserve"> </w:t>
      </w:r>
      <w:r w:rsidRPr="006D35EC">
        <w:rPr>
          <w:rFonts w:hint="eastAsia"/>
        </w:rPr>
        <w:t>字典对象</w:t>
      </w:r>
      <w:r w:rsidRPr="006D35EC">
        <w:t xml:space="preserve">608Fh/ 6091h/6092h </w:t>
      </w:r>
      <w:r w:rsidRPr="006D35EC">
        <w:rPr>
          <w:rFonts w:hint="eastAsia"/>
        </w:rPr>
        <w:t>设置，这</w:t>
      </w:r>
      <w:r w:rsidRPr="006D35EC">
        <w:t xml:space="preserve">2 </w:t>
      </w:r>
      <w:r w:rsidRPr="006D35EC">
        <w:rPr>
          <w:rFonts w:hint="eastAsia"/>
        </w:rPr>
        <w:t>种途径可通过</w:t>
      </w:r>
      <w:r w:rsidRPr="006D35EC">
        <w:t xml:space="preserve">P09.13 </w:t>
      </w:r>
      <w:r w:rsidRPr="006D35EC">
        <w:rPr>
          <w:rFonts w:hint="eastAsia"/>
        </w:rPr>
        <w:t>的十六进制值右起第</w:t>
      </w:r>
      <w:r w:rsidRPr="006D35EC">
        <w:t xml:space="preserve">2 </w:t>
      </w:r>
      <w:r w:rsidRPr="006D35EC">
        <w:rPr>
          <w:rFonts w:hint="eastAsia"/>
        </w:rPr>
        <w:t xml:space="preserve">位切换。 </w:t>
      </w:r>
    </w:p>
    <w:p w14:paraId="15196BEA" w14:textId="77777777" w:rsidR="006D35EC" w:rsidRPr="006D35EC" w:rsidRDefault="006D35EC" w:rsidP="006D35EC">
      <w:r w:rsidRPr="006D35EC">
        <w:rPr>
          <w:rFonts w:hint="eastAsia"/>
        </w:rPr>
        <w:t>当</w:t>
      </w:r>
      <w:r w:rsidRPr="006D35EC">
        <w:t xml:space="preserve">P09.13 </w:t>
      </w:r>
      <w:r w:rsidRPr="006D35EC">
        <w:rPr>
          <w:rFonts w:hint="eastAsia"/>
        </w:rPr>
        <w:t>的十六进制值右起第</w:t>
      </w:r>
      <w:r w:rsidRPr="006D35EC">
        <w:t xml:space="preserve">2 </w:t>
      </w:r>
      <w:r w:rsidRPr="006D35EC">
        <w:rPr>
          <w:rFonts w:hint="eastAsia"/>
        </w:rPr>
        <w:t>位设置为</w:t>
      </w:r>
      <w:r w:rsidRPr="006D35EC">
        <w:t xml:space="preserve">0 </w:t>
      </w:r>
      <w:r w:rsidRPr="006D35EC">
        <w:rPr>
          <w:rFonts w:hint="eastAsia"/>
        </w:rPr>
        <w:t xml:space="preserve">时，通过 </w:t>
      </w:r>
      <w:r w:rsidRPr="006D35EC">
        <w:t xml:space="preserve">P00.08 </w:t>
      </w:r>
      <w:r w:rsidRPr="006D35EC">
        <w:rPr>
          <w:rFonts w:hint="eastAsia"/>
        </w:rPr>
        <w:t xml:space="preserve">和 </w:t>
      </w:r>
      <w:r w:rsidRPr="006D35EC">
        <w:t xml:space="preserve">P00.10/P00.12 </w:t>
      </w:r>
      <w:r w:rsidRPr="006D35EC">
        <w:rPr>
          <w:rFonts w:hint="eastAsia"/>
        </w:rPr>
        <w:t>设置电子齿轮比，此时</w:t>
      </w:r>
      <w:r w:rsidRPr="006D35EC">
        <w:t xml:space="preserve">608Fh/ 6091h/6092h </w:t>
      </w:r>
      <w:r w:rsidRPr="006D35EC">
        <w:rPr>
          <w:rFonts w:hint="eastAsia"/>
        </w:rPr>
        <w:t xml:space="preserve">设置的电子齿轮比无效； </w:t>
      </w:r>
    </w:p>
    <w:p w14:paraId="0B4DA19D" w14:textId="77777777" w:rsidR="006D35EC" w:rsidRPr="006D35EC" w:rsidRDefault="006D35EC" w:rsidP="006D35EC">
      <w:r w:rsidRPr="006D35EC">
        <w:rPr>
          <w:rFonts w:hint="eastAsia"/>
        </w:rPr>
        <w:t>当</w:t>
      </w:r>
      <w:r w:rsidRPr="006D35EC">
        <w:t xml:space="preserve">P09.13 </w:t>
      </w:r>
      <w:r w:rsidRPr="006D35EC">
        <w:rPr>
          <w:rFonts w:hint="eastAsia"/>
        </w:rPr>
        <w:t>的十六进制值右起第</w:t>
      </w:r>
      <w:r w:rsidRPr="006D35EC">
        <w:t xml:space="preserve">2 </w:t>
      </w:r>
      <w:r w:rsidRPr="006D35EC">
        <w:rPr>
          <w:rFonts w:hint="eastAsia"/>
        </w:rPr>
        <w:t>位设置为</w:t>
      </w:r>
      <w:r w:rsidRPr="006D35EC">
        <w:t>1</w:t>
      </w:r>
      <w:r w:rsidRPr="006D35EC">
        <w:rPr>
          <w:rFonts w:hint="eastAsia"/>
        </w:rPr>
        <w:t>， 通过</w:t>
      </w:r>
      <w:r w:rsidRPr="006D35EC">
        <w:t xml:space="preserve">608Fh/ 6091h/6092h </w:t>
      </w:r>
      <w:r w:rsidRPr="006D35EC">
        <w:rPr>
          <w:rFonts w:hint="eastAsia"/>
        </w:rPr>
        <w:t>设置电子齿轮比，此时</w:t>
      </w:r>
      <w:r w:rsidRPr="006D35EC">
        <w:t xml:space="preserve">P00.08 </w:t>
      </w:r>
      <w:r w:rsidRPr="006D35EC">
        <w:rPr>
          <w:rFonts w:hint="eastAsia"/>
        </w:rPr>
        <w:t xml:space="preserve">和 </w:t>
      </w:r>
      <w:r w:rsidRPr="006D35EC">
        <w:t xml:space="preserve">P00.10/P00.12 </w:t>
      </w:r>
      <w:r w:rsidRPr="006D35EC">
        <w:rPr>
          <w:rFonts w:hint="eastAsia"/>
        </w:rPr>
        <w:t xml:space="preserve">不再起作用。 </w:t>
      </w:r>
    </w:p>
    <w:p w14:paraId="45FDDE0C" w14:textId="5EEF0B12" w:rsidR="006D35EC" w:rsidRPr="006D35EC" w:rsidRDefault="006D35EC" w:rsidP="006D35EC">
      <w:r w:rsidRPr="006D35EC">
        <w:rPr>
          <w:noProof/>
        </w:rPr>
        <w:drawing>
          <wp:inline distT="0" distB="0" distL="0" distR="0" wp14:anchorId="035C37A7" wp14:editId="6E6D9D9B">
            <wp:extent cx="5274310" cy="795020"/>
            <wp:effectExtent l="0" t="0" r="2540" b="5080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7950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C4D0F7E" w14:textId="0498809F" w:rsidR="006D35EC" w:rsidRDefault="006D35EC" w:rsidP="006D35EC">
      <w:pPr>
        <w:ind w:firstLineChars="200" w:firstLine="420"/>
      </w:pPr>
      <w:r w:rsidRPr="006D35EC">
        <w:rPr>
          <w:rFonts w:hint="eastAsia"/>
        </w:rPr>
        <w:t>最终的电子齿轮比可以以下操作确认：</w:t>
      </w:r>
      <w:r w:rsidRPr="006D35EC">
        <w:t>P21.70</w:t>
      </w:r>
      <w:r w:rsidRPr="006D35EC">
        <w:rPr>
          <w:rFonts w:hint="eastAsia"/>
        </w:rPr>
        <w:t>设置为</w:t>
      </w:r>
      <w:r w:rsidRPr="006D35EC">
        <w:t>3</w:t>
      </w:r>
      <w:r w:rsidRPr="006D35EC">
        <w:rPr>
          <w:rFonts w:hint="eastAsia"/>
        </w:rPr>
        <w:t>，</w:t>
      </w:r>
      <w:r w:rsidRPr="006D35EC">
        <w:t>P21.71 </w:t>
      </w:r>
      <w:r w:rsidRPr="006D35EC">
        <w:rPr>
          <w:rFonts w:hint="eastAsia"/>
        </w:rPr>
        <w:t>和</w:t>
      </w:r>
      <w:r w:rsidRPr="006D35EC">
        <w:t> P21.72 </w:t>
      </w:r>
      <w:r w:rsidRPr="006D35EC">
        <w:rPr>
          <w:rFonts w:hint="eastAsia"/>
        </w:rPr>
        <w:t>分别显示</w:t>
      </w:r>
      <w:r w:rsidRPr="006D35EC">
        <w:t> </w:t>
      </w:r>
      <w:r w:rsidRPr="006D35EC">
        <w:rPr>
          <w:rFonts w:hint="eastAsia"/>
        </w:rPr>
        <w:t>最终的伺服齿轮比分子的低</w:t>
      </w:r>
      <w:r w:rsidRPr="006D35EC">
        <w:t>16</w:t>
      </w:r>
      <w:r w:rsidRPr="006D35EC">
        <w:rPr>
          <w:rFonts w:hint="eastAsia"/>
        </w:rPr>
        <w:t>位和高</w:t>
      </w:r>
      <w:r w:rsidRPr="006D35EC">
        <w:t>16</w:t>
      </w:r>
      <w:r w:rsidRPr="006D35EC">
        <w:rPr>
          <w:rFonts w:hint="eastAsia"/>
        </w:rPr>
        <w:t>位，</w:t>
      </w:r>
      <w:r w:rsidRPr="006D35EC">
        <w:t>P21.73 </w:t>
      </w:r>
      <w:r w:rsidRPr="006D35EC">
        <w:rPr>
          <w:rFonts w:hint="eastAsia"/>
        </w:rPr>
        <w:t>和</w:t>
      </w:r>
      <w:r w:rsidRPr="006D35EC">
        <w:t> P21.74 </w:t>
      </w:r>
      <w:r w:rsidRPr="006D35EC">
        <w:rPr>
          <w:rFonts w:hint="eastAsia"/>
        </w:rPr>
        <w:t>分别显示</w:t>
      </w:r>
      <w:r w:rsidRPr="006D35EC">
        <w:t> </w:t>
      </w:r>
      <w:r w:rsidRPr="006D35EC">
        <w:rPr>
          <w:rFonts w:hint="eastAsia"/>
        </w:rPr>
        <w:t>最终的伺服齿轮比分母的低</w:t>
      </w:r>
      <w:r w:rsidRPr="006D35EC">
        <w:t>16</w:t>
      </w:r>
      <w:r w:rsidRPr="006D35EC">
        <w:rPr>
          <w:rFonts w:hint="eastAsia"/>
        </w:rPr>
        <w:t>位和高</w:t>
      </w:r>
      <w:r w:rsidRPr="006D35EC">
        <w:t>16</w:t>
      </w:r>
      <w:r w:rsidRPr="006D35EC">
        <w:rPr>
          <w:rFonts w:hint="eastAsia"/>
        </w:rPr>
        <w:t>位</w:t>
      </w:r>
    </w:p>
    <w:p w14:paraId="313EC619" w14:textId="504285F2" w:rsidR="00850181" w:rsidRDefault="00850181" w:rsidP="00850181"/>
    <w:p w14:paraId="08427994" w14:textId="568D2169" w:rsidR="00850181" w:rsidRDefault="00C408DB" w:rsidP="00C408DB">
      <w:pPr>
        <w:pStyle w:val="1"/>
      </w:pPr>
      <w:bookmarkStart w:id="7" w:name="_Toc34642692"/>
      <w:r>
        <w:rPr>
          <w:rFonts w:hint="eastAsia"/>
        </w:rPr>
        <w:t>七、</w:t>
      </w:r>
      <w:r w:rsidR="00850181">
        <w:rPr>
          <w:rFonts w:hint="eastAsia"/>
        </w:rPr>
        <w:t>厂家自定义数据</w:t>
      </w:r>
      <w:bookmarkEnd w:id="7"/>
    </w:p>
    <w:p w14:paraId="63DA4C55" w14:textId="77777777" w:rsidR="00850181" w:rsidRPr="00850181" w:rsidRDefault="00850181" w:rsidP="00850181">
      <w:r w:rsidRPr="00850181">
        <w:t>CIA301</w:t>
      </w:r>
      <w:r w:rsidRPr="00850181">
        <w:rPr>
          <w:rFonts w:hint="eastAsia"/>
        </w:rPr>
        <w:t>协议规定了</w:t>
      </w:r>
      <w:r w:rsidRPr="00850181">
        <w:t>1000H</w:t>
      </w:r>
      <w:r w:rsidRPr="00850181">
        <w:rPr>
          <w:rFonts w:hint="eastAsia"/>
        </w:rPr>
        <w:t>组对象字典为通讯协议相关，</w:t>
      </w:r>
      <w:r w:rsidRPr="00850181">
        <w:t>DSP402</w:t>
      </w:r>
      <w:r w:rsidRPr="00850181">
        <w:rPr>
          <w:rFonts w:hint="eastAsia"/>
        </w:rPr>
        <w:t>协议规定了</w:t>
      </w:r>
      <w:r w:rsidRPr="00850181">
        <w:t>6000h</w:t>
      </w:r>
      <w:r w:rsidRPr="00850181">
        <w:rPr>
          <w:rFonts w:hint="eastAsia"/>
        </w:rPr>
        <w:t>组对象字典为运动控制相关，禾川通用伺服参数在</w:t>
      </w:r>
      <w:proofErr w:type="spellStart"/>
      <w:r w:rsidRPr="00850181">
        <w:t>CANopen</w:t>
      </w:r>
      <w:proofErr w:type="spellEnd"/>
      <w:r w:rsidRPr="00850181">
        <w:t>/</w:t>
      </w:r>
      <w:proofErr w:type="spellStart"/>
      <w:r w:rsidRPr="00850181">
        <w:t>EtherCAT</w:t>
      </w:r>
      <w:proofErr w:type="spellEnd"/>
      <w:r w:rsidRPr="00850181">
        <w:rPr>
          <w:rFonts w:hint="eastAsia"/>
        </w:rPr>
        <w:t>中定义在</w:t>
      </w:r>
      <w:r w:rsidRPr="00850181">
        <w:t>2100h</w:t>
      </w:r>
      <w:r w:rsidRPr="00850181">
        <w:rPr>
          <w:rFonts w:hint="eastAsia"/>
        </w:rPr>
        <w:t>，其地址规则为：</w:t>
      </w:r>
    </w:p>
    <w:p w14:paraId="48AF491F" w14:textId="77777777" w:rsidR="00850181" w:rsidRPr="00850181" w:rsidRDefault="00850181" w:rsidP="00850181">
      <w:r w:rsidRPr="00850181">
        <w:rPr>
          <w:rFonts w:hint="eastAsia"/>
        </w:rPr>
        <w:t>主索引为：</w:t>
      </w:r>
      <w:r w:rsidRPr="00850181">
        <w:t>2100H+</w:t>
      </w:r>
      <w:r w:rsidRPr="00850181">
        <w:rPr>
          <w:rFonts w:hint="eastAsia"/>
        </w:rPr>
        <w:t>组号转为</w:t>
      </w:r>
      <w:r w:rsidRPr="00850181">
        <w:t>16</w:t>
      </w:r>
      <w:r w:rsidRPr="00850181">
        <w:rPr>
          <w:rFonts w:hint="eastAsia"/>
        </w:rPr>
        <w:t>进制数值，例如第</w:t>
      </w:r>
      <w:r w:rsidRPr="00850181">
        <w:t>21</w:t>
      </w:r>
      <w:r w:rsidRPr="00850181">
        <w:rPr>
          <w:rFonts w:hint="eastAsia"/>
        </w:rPr>
        <w:t>组状态参数的主索引就是</w:t>
      </w:r>
      <w:r w:rsidRPr="00850181">
        <w:t>2115h</w:t>
      </w:r>
    </w:p>
    <w:p w14:paraId="079507DA" w14:textId="77777777" w:rsidR="00850181" w:rsidRPr="00850181" w:rsidRDefault="00850181" w:rsidP="00850181">
      <w:r w:rsidRPr="00850181">
        <w:rPr>
          <w:rFonts w:hint="eastAsia"/>
        </w:rPr>
        <w:t>子索引为：所对应的参数号转为</w:t>
      </w:r>
      <w:r w:rsidRPr="00850181">
        <w:t>16</w:t>
      </w:r>
      <w:r w:rsidRPr="00850181">
        <w:rPr>
          <w:rFonts w:hint="eastAsia"/>
        </w:rPr>
        <w:t>进制后</w:t>
      </w:r>
      <w:r w:rsidRPr="00850181">
        <w:t>+1</w:t>
      </w:r>
      <w:r w:rsidRPr="00850181">
        <w:rPr>
          <w:rFonts w:hint="eastAsia"/>
        </w:rPr>
        <w:t>（协议原因，子索引</w:t>
      </w:r>
      <w:r w:rsidRPr="00850181">
        <w:t>00</w:t>
      </w:r>
      <w:r w:rsidRPr="00850181">
        <w:rPr>
          <w:rFonts w:hint="eastAsia"/>
        </w:rPr>
        <w:t>做了它用），例如</w:t>
      </w:r>
      <w:r w:rsidRPr="00850181">
        <w:t>P21.34</w:t>
      </w:r>
      <w:r w:rsidRPr="00850181">
        <w:rPr>
          <w:rFonts w:hint="eastAsia"/>
        </w:rPr>
        <w:t>绝对位置编码器单圈位置</w:t>
      </w:r>
      <w:r w:rsidRPr="00850181">
        <w:t>,</w:t>
      </w:r>
      <w:r w:rsidRPr="00850181">
        <w:rPr>
          <w:rFonts w:hint="eastAsia"/>
        </w:rPr>
        <w:t>其子索引就是</w:t>
      </w:r>
      <w:r w:rsidRPr="00850181">
        <w:t>16#22+16#1=16#23</w:t>
      </w:r>
      <w:r w:rsidRPr="00850181">
        <w:rPr>
          <w:rFonts w:hint="eastAsia"/>
        </w:rPr>
        <w:t>。所以</w:t>
      </w:r>
      <w:r w:rsidRPr="00850181">
        <w:t>P21.34</w:t>
      </w:r>
      <w:r w:rsidRPr="00850181">
        <w:rPr>
          <w:rFonts w:hint="eastAsia"/>
        </w:rPr>
        <w:t>绝对位置编码器单圈位置在</w:t>
      </w:r>
      <w:proofErr w:type="spellStart"/>
      <w:r w:rsidRPr="00850181">
        <w:t>CANopen</w:t>
      </w:r>
      <w:proofErr w:type="spellEnd"/>
      <w:r w:rsidRPr="00850181">
        <w:t>/EtherCAT2100h</w:t>
      </w:r>
      <w:r w:rsidRPr="00850181">
        <w:rPr>
          <w:rFonts w:hint="eastAsia"/>
        </w:rPr>
        <w:t>的地址为</w:t>
      </w:r>
      <w:r w:rsidRPr="00850181">
        <w:t>2115h_23h</w:t>
      </w:r>
    </w:p>
    <w:p w14:paraId="23197F17" w14:textId="77777777" w:rsidR="00850181" w:rsidRPr="001766E4" w:rsidRDefault="00850181" w:rsidP="00850181"/>
    <w:p w14:paraId="4F44596A" w14:textId="70713D2C" w:rsidR="00C96F19" w:rsidRDefault="00C408DB" w:rsidP="00C408DB">
      <w:pPr>
        <w:pStyle w:val="1"/>
      </w:pPr>
      <w:bookmarkStart w:id="8" w:name="_Toc34642693"/>
      <w:r>
        <w:rPr>
          <w:rFonts w:hint="eastAsia"/>
        </w:rPr>
        <w:t>八、</w:t>
      </w:r>
      <w:r w:rsidR="00C96F19">
        <w:rPr>
          <w:rFonts w:hint="eastAsia"/>
        </w:rPr>
        <w:t>伺服电机制动电阻接线</w:t>
      </w:r>
      <w:bookmarkEnd w:id="8"/>
    </w:p>
    <w:p w14:paraId="0C272309" w14:textId="3285C7F9" w:rsidR="00AA040C" w:rsidRDefault="00AA040C" w:rsidP="00AA040C">
      <w:pPr>
        <w:ind w:firstLineChars="200" w:firstLine="420"/>
      </w:pPr>
      <w:r w:rsidRPr="00AA040C">
        <w:rPr>
          <w:rFonts w:hint="eastAsia"/>
        </w:rPr>
        <w:t>当电机的转矩与转速方向相反时，能量从电机端传回驱动器内，使得母线电压升高，当</w:t>
      </w:r>
      <w:r w:rsidRPr="00AA040C">
        <w:rPr>
          <w:rFonts w:hint="eastAsia"/>
        </w:rPr>
        <w:lastRenderedPageBreak/>
        <w:t>升高到制动点时，能量只能通过制动电阻来消耗。</w:t>
      </w:r>
    </w:p>
    <w:p w14:paraId="705C686D" w14:textId="77777777" w:rsidR="00C02E1E" w:rsidRPr="00AA040C" w:rsidRDefault="00C02E1E" w:rsidP="00AA040C">
      <w:pPr>
        <w:ind w:firstLineChars="200" w:firstLine="420"/>
      </w:pPr>
    </w:p>
    <w:p w14:paraId="5477B67B" w14:textId="1C8DE0E6" w:rsidR="008D4FBC" w:rsidRDefault="00634B0D" w:rsidP="008D4FBC">
      <w:r w:rsidRPr="00634B0D">
        <w:rPr>
          <w:noProof/>
        </w:rPr>
        <w:drawing>
          <wp:inline distT="0" distB="0" distL="0" distR="0" wp14:anchorId="00240975" wp14:editId="4064D51C">
            <wp:extent cx="4164965" cy="7679690"/>
            <wp:effectExtent l="0" t="0" r="6985" b="0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64965" cy="76796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9F9A256" w14:textId="3DF339A0" w:rsidR="00C641AF" w:rsidRDefault="00C641AF" w:rsidP="008D4FBC">
      <w:r>
        <w:rPr>
          <w:rFonts w:hint="eastAsia"/>
        </w:rPr>
        <w:t>选型表如下：</w:t>
      </w:r>
    </w:p>
    <w:p w14:paraId="5726D376" w14:textId="0397AF0A" w:rsidR="00C641AF" w:rsidRDefault="00C641AF" w:rsidP="008D4FBC">
      <w:r w:rsidRPr="00C641AF">
        <w:rPr>
          <w:noProof/>
        </w:rPr>
        <w:lastRenderedPageBreak/>
        <w:drawing>
          <wp:inline distT="0" distB="0" distL="0" distR="0" wp14:anchorId="4DD62914" wp14:editId="494561A6">
            <wp:extent cx="5274310" cy="838835"/>
            <wp:effectExtent l="0" t="0" r="2540" b="0"/>
            <wp:docPr id="10" name="图片 9">
              <a:extLst xmlns:a="http://schemas.openxmlformats.org/drawingml/2006/main">
                <a:ext uri="{FF2B5EF4-FFF2-40B4-BE49-F238E27FC236}">
                  <a16:creationId xmlns:a16="http://schemas.microsoft.com/office/drawing/2014/main" id="{77834992-5B23-4038-AEDE-CAB80A0B353F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9">
                      <a:extLst>
                        <a:ext uri="{FF2B5EF4-FFF2-40B4-BE49-F238E27FC236}">
                          <a16:creationId xmlns:a16="http://schemas.microsoft.com/office/drawing/2014/main" id="{77834992-5B23-4038-AEDE-CAB80A0B353F}"/>
                        </a:ext>
                      </a:extLst>
                    </pic:cNvPr>
                    <pic:cNvPicPr/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8388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D22B373" w14:textId="067DD788" w:rsidR="005442EB" w:rsidRDefault="005442EB" w:rsidP="008D4FBC"/>
    <w:p w14:paraId="24C23E92" w14:textId="526A1846" w:rsidR="005442EB" w:rsidRDefault="00B51F9B" w:rsidP="00B51F9B">
      <w:pPr>
        <w:pStyle w:val="1"/>
      </w:pPr>
      <w:bookmarkStart w:id="9" w:name="_Toc34642694"/>
      <w:r>
        <w:rPr>
          <w:rFonts w:hint="eastAsia"/>
        </w:rPr>
        <w:t>九、</w:t>
      </w:r>
      <w:r w:rsidR="005442EB">
        <w:rPr>
          <w:rFonts w:hint="eastAsia"/>
        </w:rPr>
        <w:t>抱闸功能</w:t>
      </w:r>
      <w:bookmarkEnd w:id="9"/>
    </w:p>
    <w:p w14:paraId="212D11E4" w14:textId="3B2E4265" w:rsidR="005442EB" w:rsidRDefault="00F5494F" w:rsidP="00F5494F">
      <w:pPr>
        <w:pStyle w:val="a6"/>
        <w:numPr>
          <w:ilvl w:val="0"/>
          <w:numId w:val="7"/>
        </w:numPr>
        <w:ind w:firstLineChars="0"/>
      </w:pPr>
      <w:r>
        <w:rPr>
          <w:rFonts w:hint="eastAsia"/>
        </w:rPr>
        <w:t>接线</w:t>
      </w:r>
    </w:p>
    <w:p w14:paraId="78B5F029" w14:textId="41091D92" w:rsidR="00F5494F" w:rsidRDefault="00F5494F" w:rsidP="00F5494F">
      <w:pPr>
        <w:pStyle w:val="a6"/>
        <w:ind w:left="360" w:firstLineChars="0" w:firstLine="0"/>
      </w:pPr>
      <w:r w:rsidRPr="00F5494F">
        <w:rPr>
          <w:noProof/>
        </w:rPr>
        <w:drawing>
          <wp:inline distT="0" distB="0" distL="0" distR="0" wp14:anchorId="15C040A9" wp14:editId="25371386">
            <wp:extent cx="5274310" cy="1924050"/>
            <wp:effectExtent l="0" t="0" r="2540" b="0"/>
            <wp:docPr id="9" name="图片 8">
              <a:extLst xmlns:a="http://schemas.openxmlformats.org/drawingml/2006/main">
                <a:ext uri="{FF2B5EF4-FFF2-40B4-BE49-F238E27FC236}">
                  <a16:creationId xmlns:a16="http://schemas.microsoft.com/office/drawing/2014/main" id="{F586F1C4-EFE4-4A7D-B6AA-755614372EE0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8">
                      <a:extLst>
                        <a:ext uri="{FF2B5EF4-FFF2-40B4-BE49-F238E27FC236}">
                          <a16:creationId xmlns:a16="http://schemas.microsoft.com/office/drawing/2014/main" id="{F586F1C4-EFE4-4A7D-B6AA-755614372EE0}"/>
                        </a:ext>
                      </a:extLst>
                    </pic:cNvPr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924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992744" w14:textId="5BCCB918" w:rsidR="00F5494F" w:rsidRDefault="00F5494F" w:rsidP="00F5494F">
      <w:pPr>
        <w:pStyle w:val="a6"/>
        <w:numPr>
          <w:ilvl w:val="0"/>
          <w:numId w:val="7"/>
        </w:numPr>
        <w:ind w:firstLineChars="0"/>
      </w:pPr>
      <w:r>
        <w:rPr>
          <w:rFonts w:hint="eastAsia"/>
        </w:rPr>
        <w:t>功能码</w:t>
      </w:r>
    </w:p>
    <w:p w14:paraId="57E5C1DB" w14:textId="22621B56" w:rsidR="00F5494F" w:rsidRDefault="00F5494F" w:rsidP="00F5494F">
      <w:pPr>
        <w:pStyle w:val="a6"/>
        <w:ind w:left="360" w:firstLineChars="0" w:firstLine="0"/>
      </w:pPr>
      <w:r w:rsidRPr="00F5494F">
        <w:rPr>
          <w:noProof/>
        </w:rPr>
        <w:drawing>
          <wp:inline distT="0" distB="0" distL="0" distR="0" wp14:anchorId="3C95B1A4" wp14:editId="049EF612">
            <wp:extent cx="5274310" cy="455930"/>
            <wp:effectExtent l="0" t="0" r="2540" b="1270"/>
            <wp:docPr id="67" name="图片 2">
              <a:extLst xmlns:a="http://schemas.openxmlformats.org/drawingml/2006/main">
                <a:ext uri="{FF2B5EF4-FFF2-40B4-BE49-F238E27FC236}">
                  <a16:creationId xmlns:a16="http://schemas.microsoft.com/office/drawing/2014/main" id="{52AC307C-8B08-4F50-8234-EDE381B8C9A8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2">
                      <a:extLst>
                        <a:ext uri="{FF2B5EF4-FFF2-40B4-BE49-F238E27FC236}">
                          <a16:creationId xmlns:a16="http://schemas.microsoft.com/office/drawing/2014/main" id="{52AC307C-8B08-4F50-8234-EDE381B8C9A8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4559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8BF7F1F" w14:textId="757C8CB4" w:rsidR="00F5494F" w:rsidRDefault="00F5494F" w:rsidP="00F5494F">
      <w:r>
        <w:rPr>
          <w:rFonts w:hint="eastAsia"/>
        </w:rPr>
        <w:t>3、设置步骤</w:t>
      </w:r>
    </w:p>
    <w:p w14:paraId="52940E5B" w14:textId="77777777" w:rsidR="005442EB" w:rsidRPr="005442EB" w:rsidRDefault="005442EB" w:rsidP="005442EB">
      <w:r w:rsidRPr="005442EB">
        <w:rPr>
          <w:rFonts w:hint="eastAsia"/>
        </w:rPr>
        <w:t>抱闸是在驱动器处于非运行状态时，防止伺服电机轴运动，使电机保持位置锁定，以使轴不会因为机械部分的自重下落。</w:t>
      </w:r>
    </w:p>
    <w:p w14:paraId="14F79A2B" w14:textId="4312B8C1" w:rsidR="005442EB" w:rsidRDefault="005442EB" w:rsidP="005442EB">
      <w:r w:rsidRPr="005442EB">
        <w:rPr>
          <w:rFonts w:hint="eastAsia"/>
        </w:rPr>
        <w:t>禾川伺服默认DO1为抱闸输出，DO1对应的功能码为P04-21，而抱闸功能值是11，所以需要把P04-21设为11，即开启DO1抱闸功能。</w:t>
      </w:r>
    </w:p>
    <w:p w14:paraId="4046A6A5" w14:textId="4D8BBC1F" w:rsidR="005442EB" w:rsidRPr="005442EB" w:rsidRDefault="005442EB" w:rsidP="005442EB">
      <w:r w:rsidRPr="005442EB">
        <w:rPr>
          <w:noProof/>
        </w:rPr>
        <w:drawing>
          <wp:inline distT="0" distB="0" distL="0" distR="0" wp14:anchorId="04BCC88F" wp14:editId="7310FA60">
            <wp:extent cx="5274310" cy="123825"/>
            <wp:effectExtent l="0" t="0" r="2540" b="9525"/>
            <wp:docPr id="61" name="图片 4">
              <a:extLst xmlns:a="http://schemas.openxmlformats.org/drawingml/2006/main">
                <a:ext uri="{FF2B5EF4-FFF2-40B4-BE49-F238E27FC236}">
                  <a16:creationId xmlns:a16="http://schemas.microsoft.com/office/drawing/2014/main" id="{12F2E25E-A2EC-4741-9A3D-58D2409DA9FC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4">
                      <a:extLst>
                        <a:ext uri="{FF2B5EF4-FFF2-40B4-BE49-F238E27FC236}">
                          <a16:creationId xmlns:a16="http://schemas.microsoft.com/office/drawing/2014/main" id="{12F2E25E-A2EC-4741-9A3D-58D2409DA9FC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238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9E226AE" w14:textId="7173DC4F" w:rsidR="005442EB" w:rsidRDefault="005442EB" w:rsidP="005442EB">
      <w:r w:rsidRPr="005442EB">
        <w:rPr>
          <w:rFonts w:hint="eastAsia"/>
        </w:rPr>
        <w:t>DO1对应的逻辑电平选择是P04-31，可以选择抱闸输出为常开还是常闭，为0是常开，为1是常闭</w:t>
      </w:r>
    </w:p>
    <w:p w14:paraId="04D7B0C6" w14:textId="565EE372" w:rsidR="005442EB" w:rsidRPr="005442EB" w:rsidRDefault="005442EB" w:rsidP="005442EB">
      <w:r w:rsidRPr="005442EB">
        <w:rPr>
          <w:noProof/>
        </w:rPr>
        <w:drawing>
          <wp:inline distT="0" distB="0" distL="0" distR="0" wp14:anchorId="11487A56" wp14:editId="4E9567A8">
            <wp:extent cx="5274310" cy="123825"/>
            <wp:effectExtent l="0" t="0" r="2540" b="9525"/>
            <wp:docPr id="13" name="图片 12">
              <a:extLst xmlns:a="http://schemas.openxmlformats.org/drawingml/2006/main">
                <a:ext uri="{FF2B5EF4-FFF2-40B4-BE49-F238E27FC236}">
                  <a16:creationId xmlns:a16="http://schemas.microsoft.com/office/drawing/2014/main" id="{0A5E7265-C2B8-4351-9A2E-89B84C52884F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2">
                      <a:extLst>
                        <a:ext uri="{FF2B5EF4-FFF2-40B4-BE49-F238E27FC236}">
                          <a16:creationId xmlns:a16="http://schemas.microsoft.com/office/drawing/2014/main" id="{0A5E7265-C2B8-4351-9A2E-89B84C52884F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238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3F2D0DA" w14:textId="77777777" w:rsidR="005442EB" w:rsidRPr="005442EB" w:rsidRDefault="005442EB" w:rsidP="005442EB">
      <w:r w:rsidRPr="005442EB">
        <w:rPr>
          <w:rFonts w:hint="eastAsia"/>
        </w:rPr>
        <w:t>抱闸作用使能OFF延时可通过P04-51来设定，如下图设定为10MS，即抱闸作用时，使能延时10MS后再OFF</w:t>
      </w:r>
    </w:p>
    <w:p w14:paraId="74863887" w14:textId="57938CA3" w:rsidR="005442EB" w:rsidRDefault="005442EB" w:rsidP="008D4FBC">
      <w:r w:rsidRPr="005442EB">
        <w:rPr>
          <w:noProof/>
        </w:rPr>
        <w:drawing>
          <wp:inline distT="0" distB="0" distL="0" distR="0" wp14:anchorId="59885220" wp14:editId="58EDF941">
            <wp:extent cx="5274310" cy="123825"/>
            <wp:effectExtent l="0" t="0" r="2540" b="9525"/>
            <wp:docPr id="62" name="图片 15">
              <a:extLst xmlns:a="http://schemas.openxmlformats.org/drawingml/2006/main">
                <a:ext uri="{FF2B5EF4-FFF2-40B4-BE49-F238E27FC236}">
                  <a16:creationId xmlns:a16="http://schemas.microsoft.com/office/drawing/2014/main" id="{930ECA44-AA6E-44AA-A446-CB1B4ECC8154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5">
                      <a:extLst>
                        <a:ext uri="{FF2B5EF4-FFF2-40B4-BE49-F238E27FC236}">
                          <a16:creationId xmlns:a16="http://schemas.microsoft.com/office/drawing/2014/main" id="{930ECA44-AA6E-44AA-A446-CB1B4ECC8154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238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2871B8F" w14:textId="24392EB1" w:rsidR="003F3B08" w:rsidRDefault="003F3B08" w:rsidP="008D4FBC"/>
    <w:p w14:paraId="40C10BCD" w14:textId="48EE8699" w:rsidR="003F3B08" w:rsidRDefault="003F3B08" w:rsidP="008D4FBC"/>
    <w:p w14:paraId="01AE6E3B" w14:textId="1BC78E53" w:rsidR="003F3B08" w:rsidRDefault="003F3B08" w:rsidP="008D4FBC"/>
    <w:p w14:paraId="40551B81" w14:textId="341EF83B" w:rsidR="0008401B" w:rsidRPr="008B3FB3" w:rsidRDefault="0008401B" w:rsidP="008B3FB3"/>
    <w:p w14:paraId="700E22E1" w14:textId="5B6A80FA" w:rsidR="00960C85" w:rsidRDefault="009C38A7" w:rsidP="00A27C51">
      <w:pPr>
        <w:pStyle w:val="1"/>
      </w:pPr>
      <w:bookmarkStart w:id="10" w:name="_Toc34642695"/>
      <w:r>
        <w:rPr>
          <w:rFonts w:hint="eastAsia"/>
        </w:rPr>
        <w:lastRenderedPageBreak/>
        <w:t>十</w:t>
      </w:r>
      <w:r w:rsidR="00C408DB">
        <w:rPr>
          <w:rFonts w:hint="eastAsia"/>
        </w:rPr>
        <w:t>、</w:t>
      </w:r>
      <w:r w:rsidR="00960C85">
        <w:rPr>
          <w:rFonts w:hint="eastAsia"/>
        </w:rPr>
        <w:t>数字量</w:t>
      </w:r>
      <w:r w:rsidR="00C408DB">
        <w:rPr>
          <w:rFonts w:hint="eastAsia"/>
        </w:rPr>
        <w:t>输入</w:t>
      </w:r>
      <w:bookmarkEnd w:id="10"/>
    </w:p>
    <w:p w14:paraId="695D0F51" w14:textId="77777777" w:rsidR="00505E82" w:rsidRPr="00505E82" w:rsidRDefault="00E2748B" w:rsidP="00505E82">
      <w:r>
        <w:rPr>
          <w:rFonts w:hint="eastAsia"/>
        </w:rPr>
        <w:t>DI输入状态：</w:t>
      </w:r>
    </w:p>
    <w:p w14:paraId="26A14774" w14:textId="668D5D8A" w:rsidR="00AF4AFA" w:rsidRDefault="00AF4AFA" w:rsidP="00FC5400">
      <w:r w:rsidRPr="00AF4AFA">
        <w:rPr>
          <w:noProof/>
        </w:rPr>
        <w:drawing>
          <wp:inline distT="0" distB="0" distL="0" distR="0" wp14:anchorId="48FC6D5C" wp14:editId="602FF6AB">
            <wp:extent cx="5274310" cy="2459355"/>
            <wp:effectExtent l="0" t="0" r="2540" b="0"/>
            <wp:docPr id="70" name="图片 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4593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F4BC5E0" w14:textId="53FDD210" w:rsidR="00AF4AFA" w:rsidRDefault="00AF4AFA" w:rsidP="00FC5400">
      <w:r>
        <w:rPr>
          <w:rFonts w:hint="eastAsia"/>
        </w:rPr>
        <w:t>碰探针DI</w:t>
      </w:r>
      <w:r>
        <w:t>8</w:t>
      </w:r>
    </w:p>
    <w:p w14:paraId="65E58850" w14:textId="2BA151AB" w:rsidR="00AF4AFA" w:rsidRDefault="00AF4AFA" w:rsidP="00FC5400">
      <w:r w:rsidRPr="00AF4AFA">
        <w:rPr>
          <w:noProof/>
        </w:rPr>
        <w:drawing>
          <wp:inline distT="0" distB="0" distL="0" distR="0" wp14:anchorId="2072C51E" wp14:editId="729E2877">
            <wp:extent cx="5274310" cy="2357755"/>
            <wp:effectExtent l="0" t="0" r="2540" b="4445"/>
            <wp:docPr id="71" name="图片 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3577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1F7D153" w14:textId="30E544CE" w:rsidR="00AF4AFA" w:rsidRDefault="00AF4AFA" w:rsidP="00FC5400">
      <w:r>
        <w:rPr>
          <w:rFonts w:hint="eastAsia"/>
        </w:rPr>
        <w:t>碰正限位</w:t>
      </w:r>
    </w:p>
    <w:p w14:paraId="734C1D9E" w14:textId="52FC4477" w:rsidR="00AF4AFA" w:rsidRDefault="002D636B" w:rsidP="00FC5400">
      <w:r w:rsidRPr="002D636B">
        <w:rPr>
          <w:noProof/>
        </w:rPr>
        <w:drawing>
          <wp:inline distT="0" distB="0" distL="0" distR="0" wp14:anchorId="71050898" wp14:editId="1FEFACC7">
            <wp:extent cx="5274310" cy="2398395"/>
            <wp:effectExtent l="0" t="0" r="2540" b="1905"/>
            <wp:docPr id="72" name="图片 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3983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A5515EC" w14:textId="77777777" w:rsidR="006B171C" w:rsidRDefault="006B171C" w:rsidP="00FC5400">
      <w:r w:rsidRPr="006B171C">
        <w:rPr>
          <w:noProof/>
        </w:rPr>
        <w:lastRenderedPageBreak/>
        <w:drawing>
          <wp:inline distT="0" distB="0" distL="0" distR="0" wp14:anchorId="7785CEBB" wp14:editId="6358C0C9">
            <wp:extent cx="5274310" cy="2637155"/>
            <wp:effectExtent l="0" t="0" r="2540" b="0"/>
            <wp:docPr id="29" name="图片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6371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D36E636" w14:textId="77777777" w:rsidR="00E2748B" w:rsidRDefault="00E2748B" w:rsidP="00FC5400">
      <w:r>
        <w:t>Do</w:t>
      </w:r>
      <w:r>
        <w:rPr>
          <w:rFonts w:hint="eastAsia"/>
        </w:rPr>
        <w:t>输出控制6</w:t>
      </w:r>
      <w:r>
        <w:t>0</w:t>
      </w:r>
      <w:r>
        <w:rPr>
          <w:rFonts w:hint="eastAsia"/>
        </w:rPr>
        <w:t>FE：</w:t>
      </w:r>
    </w:p>
    <w:p w14:paraId="7E2A7989" w14:textId="77777777" w:rsidR="00E2748B" w:rsidRPr="00FC5400" w:rsidRDefault="00E2748B" w:rsidP="00FC5400">
      <w:r w:rsidRPr="00E2748B">
        <w:rPr>
          <w:noProof/>
        </w:rPr>
        <w:drawing>
          <wp:inline distT="0" distB="0" distL="0" distR="0" wp14:anchorId="5EE8CBBD" wp14:editId="23DD0101">
            <wp:extent cx="5274310" cy="1370965"/>
            <wp:effectExtent l="0" t="0" r="2540" b="635"/>
            <wp:docPr id="30" name="图片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13709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45C8AF6" w14:textId="77777777" w:rsidR="009C38A7" w:rsidRDefault="009C38A7" w:rsidP="00C408DB">
      <w:pPr>
        <w:pStyle w:val="1"/>
      </w:pPr>
      <w:r>
        <w:br w:type="page"/>
      </w:r>
    </w:p>
    <w:p w14:paraId="3E856765" w14:textId="5CF8EB02" w:rsidR="00960C85" w:rsidRDefault="00C408DB" w:rsidP="00C408DB">
      <w:pPr>
        <w:pStyle w:val="1"/>
      </w:pPr>
      <w:bookmarkStart w:id="11" w:name="_Toc34642696"/>
      <w:r>
        <w:rPr>
          <w:rFonts w:hint="eastAsia"/>
        </w:rPr>
        <w:lastRenderedPageBreak/>
        <w:t>十</w:t>
      </w:r>
      <w:r w:rsidR="009C38A7">
        <w:rPr>
          <w:rFonts w:hint="eastAsia"/>
        </w:rPr>
        <w:t>一</w:t>
      </w:r>
      <w:r>
        <w:rPr>
          <w:rFonts w:hint="eastAsia"/>
        </w:rPr>
        <w:t>、</w:t>
      </w:r>
      <w:r w:rsidR="00960C85">
        <w:rPr>
          <w:rFonts w:hint="eastAsia"/>
        </w:rPr>
        <w:t>模拟量</w:t>
      </w:r>
      <w:bookmarkEnd w:id="11"/>
    </w:p>
    <w:p w14:paraId="12C24EFE" w14:textId="5E4BD232" w:rsidR="00992736" w:rsidRPr="00992736" w:rsidRDefault="00992736" w:rsidP="00992736">
      <w:r>
        <w:rPr>
          <w:rFonts w:hint="eastAsia"/>
        </w:rPr>
        <w:t>伺服支持两路-</w:t>
      </w:r>
      <w:r>
        <w:t>10</w:t>
      </w:r>
      <w:r>
        <w:rPr>
          <w:rFonts w:hint="eastAsia"/>
        </w:rPr>
        <w:t>V~</w:t>
      </w:r>
      <w:r>
        <w:t>10</w:t>
      </w:r>
      <w:r>
        <w:rPr>
          <w:rFonts w:hint="eastAsia"/>
        </w:rPr>
        <w:t>V的模拟量输入。</w:t>
      </w:r>
    </w:p>
    <w:p w14:paraId="1EDC5374" w14:textId="7749D80B" w:rsidR="00475979" w:rsidRPr="00475979" w:rsidRDefault="00AF4AFA" w:rsidP="00475979">
      <w:r w:rsidRPr="00AF4AFA">
        <w:rPr>
          <w:noProof/>
        </w:rPr>
        <w:drawing>
          <wp:inline distT="0" distB="0" distL="0" distR="0" wp14:anchorId="7AAAF138" wp14:editId="188ABE23">
            <wp:extent cx="5274310" cy="4147820"/>
            <wp:effectExtent l="0" t="0" r="2540" b="5080"/>
            <wp:docPr id="69" name="图片 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41478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44EAE1C" w14:textId="77777777" w:rsidR="009C38A7" w:rsidRDefault="009C38A7" w:rsidP="009C38A7">
      <w:pPr>
        <w:pStyle w:val="1"/>
      </w:pPr>
      <w:bookmarkStart w:id="12" w:name="_故障处理"/>
      <w:bookmarkEnd w:id="12"/>
      <w:r>
        <w:br w:type="page"/>
      </w:r>
    </w:p>
    <w:p w14:paraId="0F9F800D" w14:textId="611240D9" w:rsidR="00B51F9B" w:rsidRDefault="009C38A7" w:rsidP="009C38A7">
      <w:pPr>
        <w:pStyle w:val="1"/>
      </w:pPr>
      <w:bookmarkStart w:id="13" w:name="_Toc34642697"/>
      <w:r>
        <w:rPr>
          <w:rFonts w:hint="eastAsia"/>
        </w:rPr>
        <w:lastRenderedPageBreak/>
        <w:t>十二、</w:t>
      </w:r>
      <w:r w:rsidR="00B51F9B">
        <w:rPr>
          <w:rFonts w:hint="eastAsia"/>
        </w:rPr>
        <w:t>常用DI功能码</w:t>
      </w:r>
      <w:bookmarkEnd w:id="13"/>
    </w:p>
    <w:tbl>
      <w:tblPr>
        <w:tblW w:w="8840" w:type="dxa"/>
        <w:tblCellMar>
          <w:left w:w="0" w:type="dxa"/>
          <w:right w:w="0" w:type="dxa"/>
        </w:tblCellMar>
        <w:tblLook w:val="0420" w:firstRow="1" w:lastRow="0" w:firstColumn="0" w:lastColumn="0" w:noHBand="0" w:noVBand="1"/>
      </w:tblPr>
      <w:tblGrid>
        <w:gridCol w:w="956"/>
        <w:gridCol w:w="1172"/>
        <w:gridCol w:w="1401"/>
        <w:gridCol w:w="5311"/>
      </w:tblGrid>
      <w:tr w:rsidR="00B51F9B" w:rsidRPr="007D462D" w14:paraId="33D87F18" w14:textId="77777777" w:rsidTr="0022233E">
        <w:trPr>
          <w:trHeight w:val="584"/>
        </w:trPr>
        <w:tc>
          <w:tcPr>
            <w:tcW w:w="983" w:type="dxa"/>
            <w:tcBorders>
              <w:top w:val="single" w:sz="8" w:space="0" w:color="FFFFFF"/>
              <w:left w:val="single" w:sz="8" w:space="0" w:color="FFFFFF"/>
              <w:bottom w:val="single" w:sz="24" w:space="0" w:color="FFFFFF"/>
              <w:right w:val="single" w:sz="8" w:space="0" w:color="FFFFFF"/>
            </w:tcBorders>
            <w:shd w:val="clear" w:color="auto" w:fill="6699CC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75001C74" w14:textId="77777777" w:rsidR="00B51F9B" w:rsidRPr="007D462D" w:rsidRDefault="00B51F9B" w:rsidP="0022233E">
            <w:r w:rsidRPr="007D462D">
              <w:rPr>
                <w:rFonts w:hint="eastAsia"/>
                <w:b/>
                <w:bCs/>
              </w:rPr>
              <w:t>设定值</w:t>
            </w:r>
          </w:p>
        </w:tc>
        <w:tc>
          <w:tcPr>
            <w:tcW w:w="813" w:type="dxa"/>
            <w:tcBorders>
              <w:top w:val="single" w:sz="8" w:space="0" w:color="FFFFFF"/>
              <w:left w:val="single" w:sz="8" w:space="0" w:color="FFFFFF"/>
              <w:bottom w:val="single" w:sz="24" w:space="0" w:color="FFFFFF"/>
              <w:right w:val="single" w:sz="8" w:space="0" w:color="FFFFFF"/>
            </w:tcBorders>
            <w:shd w:val="clear" w:color="auto" w:fill="6699CC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20509504" w14:textId="77777777" w:rsidR="00B51F9B" w:rsidRPr="007D462D" w:rsidRDefault="00B51F9B" w:rsidP="0022233E">
            <w:r w:rsidRPr="007D462D">
              <w:rPr>
                <w:rFonts w:hint="eastAsia"/>
                <w:b/>
                <w:bCs/>
              </w:rPr>
              <w:t>符号</w:t>
            </w:r>
          </w:p>
        </w:tc>
        <w:tc>
          <w:tcPr>
            <w:tcW w:w="1455" w:type="dxa"/>
            <w:tcBorders>
              <w:top w:val="single" w:sz="8" w:space="0" w:color="FFFFFF"/>
              <w:left w:val="single" w:sz="8" w:space="0" w:color="FFFFFF"/>
              <w:bottom w:val="single" w:sz="24" w:space="0" w:color="FFFFFF"/>
              <w:right w:val="single" w:sz="8" w:space="0" w:color="FFFFFF"/>
            </w:tcBorders>
            <w:shd w:val="clear" w:color="auto" w:fill="6699CC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4E716C21" w14:textId="77777777" w:rsidR="00B51F9B" w:rsidRDefault="00B51F9B" w:rsidP="0022233E">
            <w:pPr>
              <w:rPr>
                <w:b/>
                <w:bCs/>
              </w:rPr>
            </w:pPr>
            <w:r w:rsidRPr="007D462D">
              <w:rPr>
                <w:rFonts w:hint="eastAsia"/>
                <w:b/>
                <w:bCs/>
              </w:rPr>
              <w:t>名称</w:t>
            </w:r>
          </w:p>
          <w:p w14:paraId="704E183C" w14:textId="77777777" w:rsidR="00B51F9B" w:rsidRDefault="00B51F9B" w:rsidP="0022233E">
            <w:pPr>
              <w:tabs>
                <w:tab w:val="left" w:pos="7460"/>
              </w:tabs>
              <w:rPr>
                <w:b/>
                <w:bCs/>
              </w:rPr>
            </w:pPr>
          </w:p>
          <w:p w14:paraId="7F04A55D" w14:textId="77777777" w:rsidR="00B51F9B" w:rsidRPr="007D462D" w:rsidRDefault="00B51F9B" w:rsidP="0022233E"/>
        </w:tc>
        <w:tc>
          <w:tcPr>
            <w:tcW w:w="5589" w:type="dxa"/>
            <w:tcBorders>
              <w:top w:val="single" w:sz="8" w:space="0" w:color="FFFFFF"/>
              <w:left w:val="single" w:sz="8" w:space="0" w:color="FFFFFF"/>
              <w:bottom w:val="single" w:sz="24" w:space="0" w:color="FFFFFF"/>
              <w:right w:val="single" w:sz="8" w:space="0" w:color="FFFFFF"/>
            </w:tcBorders>
            <w:shd w:val="clear" w:color="auto" w:fill="6699CC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7048CC74" w14:textId="77777777" w:rsidR="00B51F9B" w:rsidRPr="007D462D" w:rsidRDefault="00B51F9B" w:rsidP="0022233E">
            <w:r w:rsidRPr="007D462D">
              <w:rPr>
                <w:rFonts w:hint="eastAsia"/>
                <w:b/>
                <w:bCs/>
              </w:rPr>
              <w:t>说明</w:t>
            </w:r>
          </w:p>
        </w:tc>
      </w:tr>
      <w:tr w:rsidR="00B51F9B" w:rsidRPr="007D462D" w14:paraId="17613403" w14:textId="77777777" w:rsidTr="0022233E">
        <w:trPr>
          <w:trHeight w:val="584"/>
        </w:trPr>
        <w:tc>
          <w:tcPr>
            <w:tcW w:w="983" w:type="dxa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3DEEC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1390866D" w14:textId="77777777" w:rsidR="00B51F9B" w:rsidRPr="007D462D" w:rsidRDefault="00B51F9B" w:rsidP="0022233E">
            <w:r w:rsidRPr="007D462D">
              <w:t>14</w:t>
            </w:r>
          </w:p>
        </w:tc>
        <w:tc>
          <w:tcPr>
            <w:tcW w:w="813" w:type="dxa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3DEEC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2A81BABF" w14:textId="77777777" w:rsidR="00B51F9B" w:rsidRPr="007D462D" w:rsidRDefault="00B51F9B" w:rsidP="0022233E">
            <w:r w:rsidRPr="007D462D">
              <w:t>P_OT</w:t>
            </w:r>
          </w:p>
        </w:tc>
        <w:tc>
          <w:tcPr>
            <w:tcW w:w="1455" w:type="dxa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3DEEC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4DE5FF3D" w14:textId="77777777" w:rsidR="00B51F9B" w:rsidRPr="007D462D" w:rsidRDefault="00B51F9B" w:rsidP="0022233E">
            <w:r w:rsidRPr="007D462D">
              <w:rPr>
                <w:rFonts w:hint="eastAsia"/>
              </w:rPr>
              <w:t>正向超程</w:t>
            </w:r>
          </w:p>
        </w:tc>
        <w:tc>
          <w:tcPr>
            <w:tcW w:w="5589" w:type="dxa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3DEEC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0B7D9670" w14:textId="77777777" w:rsidR="00B51F9B" w:rsidRPr="007D462D" w:rsidRDefault="00B51F9B" w:rsidP="0022233E">
            <w:r w:rsidRPr="007D462D">
              <w:rPr>
                <w:rFonts w:hint="eastAsia"/>
              </w:rPr>
              <w:t>当机械运动超过可移动范围限位开关动作，进入超程保护功能</w:t>
            </w:r>
          </w:p>
          <w:p w14:paraId="6C0100E8" w14:textId="77777777" w:rsidR="00B51F9B" w:rsidRPr="007D462D" w:rsidRDefault="00B51F9B" w:rsidP="0022233E">
            <w:r w:rsidRPr="007D462D">
              <w:rPr>
                <w:rFonts w:hint="eastAsia"/>
              </w:rPr>
              <w:t>有效-正向超程，禁止正向驱动</w:t>
            </w:r>
          </w:p>
          <w:p w14:paraId="7D8CA349" w14:textId="77777777" w:rsidR="00B51F9B" w:rsidRPr="007D462D" w:rsidRDefault="00B51F9B" w:rsidP="0022233E">
            <w:r w:rsidRPr="007D462D">
              <w:rPr>
                <w:rFonts w:hint="eastAsia"/>
              </w:rPr>
              <w:t>无效-正常范围，允许正向驱动</w:t>
            </w:r>
          </w:p>
        </w:tc>
      </w:tr>
      <w:tr w:rsidR="00B51F9B" w:rsidRPr="007D462D" w14:paraId="4ECA0E20" w14:textId="77777777" w:rsidTr="0022233E">
        <w:trPr>
          <w:trHeight w:val="584"/>
        </w:trPr>
        <w:tc>
          <w:tcPr>
            <w:tcW w:w="98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AEFF6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071520C0" w14:textId="77777777" w:rsidR="00B51F9B" w:rsidRPr="007D462D" w:rsidRDefault="00B51F9B" w:rsidP="0022233E">
            <w:r w:rsidRPr="007D462D">
              <w:t>15</w:t>
            </w:r>
          </w:p>
        </w:tc>
        <w:tc>
          <w:tcPr>
            <w:tcW w:w="81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AEFF6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50960811" w14:textId="77777777" w:rsidR="00B51F9B" w:rsidRPr="007D462D" w:rsidRDefault="00B51F9B" w:rsidP="0022233E">
            <w:r w:rsidRPr="007D462D">
              <w:t>N_OT</w:t>
            </w:r>
          </w:p>
        </w:tc>
        <w:tc>
          <w:tcPr>
            <w:tcW w:w="145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AEFF6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26C0555C" w14:textId="77777777" w:rsidR="00B51F9B" w:rsidRPr="007D462D" w:rsidRDefault="00B51F9B" w:rsidP="0022233E">
            <w:r w:rsidRPr="007D462D">
              <w:rPr>
                <w:rFonts w:hint="eastAsia"/>
              </w:rPr>
              <w:t>负向超程</w:t>
            </w:r>
          </w:p>
        </w:tc>
        <w:tc>
          <w:tcPr>
            <w:tcW w:w="5589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AEFF6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3B977474" w14:textId="77777777" w:rsidR="00B51F9B" w:rsidRPr="007D462D" w:rsidRDefault="00B51F9B" w:rsidP="0022233E">
            <w:r w:rsidRPr="007D462D">
              <w:rPr>
                <w:rFonts w:hint="eastAsia"/>
              </w:rPr>
              <w:t>当机械运动超过可移动范围限位开关动作，进入超程保护功能</w:t>
            </w:r>
          </w:p>
          <w:p w14:paraId="3C5B4B4D" w14:textId="77777777" w:rsidR="00B51F9B" w:rsidRPr="007D462D" w:rsidRDefault="00B51F9B" w:rsidP="0022233E">
            <w:r w:rsidRPr="007D462D">
              <w:rPr>
                <w:rFonts w:hint="eastAsia"/>
              </w:rPr>
              <w:t>有效-负向超程，禁止负向驱动</w:t>
            </w:r>
          </w:p>
          <w:p w14:paraId="1564958D" w14:textId="77777777" w:rsidR="00B51F9B" w:rsidRPr="007D462D" w:rsidRDefault="00B51F9B" w:rsidP="0022233E">
            <w:r w:rsidRPr="007D462D">
              <w:rPr>
                <w:rFonts w:hint="eastAsia"/>
              </w:rPr>
              <w:t>无效-正常范围，允许负向驱动</w:t>
            </w:r>
          </w:p>
        </w:tc>
      </w:tr>
      <w:tr w:rsidR="00B51F9B" w:rsidRPr="007D462D" w14:paraId="43A71338" w14:textId="77777777" w:rsidTr="0022233E">
        <w:trPr>
          <w:trHeight w:val="584"/>
        </w:trPr>
        <w:tc>
          <w:tcPr>
            <w:tcW w:w="98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3DEEC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388CBB8A" w14:textId="77777777" w:rsidR="00B51F9B" w:rsidRPr="007D462D" w:rsidRDefault="00B51F9B" w:rsidP="0022233E">
            <w:r w:rsidRPr="007D462D">
              <w:t>28</w:t>
            </w:r>
          </w:p>
        </w:tc>
        <w:tc>
          <w:tcPr>
            <w:tcW w:w="81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3DEEC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0A0375C7" w14:textId="77777777" w:rsidR="00B51F9B" w:rsidRPr="007D462D" w:rsidRDefault="00B51F9B" w:rsidP="0022233E">
            <w:r w:rsidRPr="007D462D">
              <w:t>HOME_IN</w:t>
            </w:r>
          </w:p>
        </w:tc>
        <w:tc>
          <w:tcPr>
            <w:tcW w:w="145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3DEEC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41CA0233" w14:textId="77777777" w:rsidR="00B51F9B" w:rsidRPr="007D462D" w:rsidRDefault="00B51F9B" w:rsidP="0022233E">
            <w:r w:rsidRPr="007D462D">
              <w:rPr>
                <w:rFonts w:hint="eastAsia"/>
              </w:rPr>
              <w:t>原点位置信号</w:t>
            </w:r>
          </w:p>
        </w:tc>
        <w:tc>
          <w:tcPr>
            <w:tcW w:w="5589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3DEEC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7DC32D20" w14:textId="77777777" w:rsidR="00B51F9B" w:rsidRPr="007D462D" w:rsidRDefault="00B51F9B" w:rsidP="0022233E">
            <w:r w:rsidRPr="007D462D">
              <w:rPr>
                <w:rFonts w:hint="eastAsia"/>
              </w:rPr>
              <w:t>可作为原点位置信号或者减速点位置信号</w:t>
            </w:r>
          </w:p>
        </w:tc>
      </w:tr>
      <w:tr w:rsidR="00B51F9B" w:rsidRPr="007D462D" w14:paraId="31C22886" w14:textId="77777777" w:rsidTr="0022233E">
        <w:trPr>
          <w:trHeight w:val="584"/>
        </w:trPr>
        <w:tc>
          <w:tcPr>
            <w:tcW w:w="98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AEFF6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7B992913" w14:textId="77777777" w:rsidR="00B51F9B" w:rsidRPr="007D462D" w:rsidRDefault="00B51F9B" w:rsidP="0022233E">
            <w:r w:rsidRPr="007D462D">
              <w:t>30</w:t>
            </w:r>
          </w:p>
        </w:tc>
        <w:tc>
          <w:tcPr>
            <w:tcW w:w="81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AEFF6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3DC9C706" w14:textId="77777777" w:rsidR="00B51F9B" w:rsidRPr="007D462D" w:rsidRDefault="00B51F9B" w:rsidP="0022233E">
            <w:r w:rsidRPr="007D462D">
              <w:t>ESTOP</w:t>
            </w:r>
          </w:p>
        </w:tc>
        <w:tc>
          <w:tcPr>
            <w:tcW w:w="145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AEFF6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00E4F43F" w14:textId="77777777" w:rsidR="00B51F9B" w:rsidRPr="007D462D" w:rsidRDefault="00B51F9B" w:rsidP="0022233E">
            <w:r w:rsidRPr="007D462D">
              <w:rPr>
                <w:rFonts w:hint="eastAsia"/>
              </w:rPr>
              <w:t>紧急停机</w:t>
            </w:r>
          </w:p>
        </w:tc>
        <w:tc>
          <w:tcPr>
            <w:tcW w:w="5589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AEFF6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6A7AB7CD" w14:textId="77777777" w:rsidR="00B51F9B" w:rsidRPr="007D462D" w:rsidRDefault="00B51F9B" w:rsidP="0022233E">
            <w:r w:rsidRPr="007D462D">
              <w:rPr>
                <w:rFonts w:hint="eastAsia"/>
              </w:rPr>
              <w:t>无效-没有影响</w:t>
            </w:r>
          </w:p>
          <w:p w14:paraId="00EA260B" w14:textId="77777777" w:rsidR="00B51F9B" w:rsidRPr="007D462D" w:rsidRDefault="00B51F9B" w:rsidP="0022233E">
            <w:r w:rsidRPr="007D462D">
              <w:rPr>
                <w:rFonts w:hint="eastAsia"/>
              </w:rPr>
              <w:t>有效-进入紧急停机</w:t>
            </w:r>
          </w:p>
        </w:tc>
      </w:tr>
      <w:tr w:rsidR="00B51F9B" w:rsidRPr="007D462D" w14:paraId="09845696" w14:textId="77777777" w:rsidTr="0022233E">
        <w:trPr>
          <w:trHeight w:val="584"/>
        </w:trPr>
        <w:tc>
          <w:tcPr>
            <w:tcW w:w="98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3DEEC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00995CD3" w14:textId="77777777" w:rsidR="00B51F9B" w:rsidRPr="007D462D" w:rsidRDefault="00B51F9B" w:rsidP="0022233E">
            <w:r w:rsidRPr="007D462D">
              <w:t>39</w:t>
            </w:r>
          </w:p>
        </w:tc>
        <w:tc>
          <w:tcPr>
            <w:tcW w:w="81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3DEEC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168AB5DA" w14:textId="77777777" w:rsidR="00B51F9B" w:rsidRPr="007D462D" w:rsidRDefault="00B51F9B" w:rsidP="0022233E">
            <w:r w:rsidRPr="007D462D">
              <w:t>Touch1</w:t>
            </w:r>
          </w:p>
        </w:tc>
        <w:tc>
          <w:tcPr>
            <w:tcW w:w="145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3DEEC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626F27F3" w14:textId="77777777" w:rsidR="00B51F9B" w:rsidRPr="007D462D" w:rsidRDefault="00B51F9B" w:rsidP="0022233E">
            <w:r w:rsidRPr="007D462D">
              <w:rPr>
                <w:rFonts w:hint="eastAsia"/>
              </w:rPr>
              <w:t>探针</w:t>
            </w:r>
            <w:r w:rsidRPr="007D462D">
              <w:t>1</w:t>
            </w:r>
          </w:p>
        </w:tc>
        <w:tc>
          <w:tcPr>
            <w:tcW w:w="5589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3DEEC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5D5C885E" w14:textId="77777777" w:rsidR="00B51F9B" w:rsidRPr="007D462D" w:rsidRDefault="00B51F9B" w:rsidP="0022233E">
            <w:r w:rsidRPr="007D462D">
              <w:rPr>
                <w:rFonts w:hint="eastAsia"/>
              </w:rPr>
              <w:t>无效-没有影响</w:t>
            </w:r>
          </w:p>
          <w:p w14:paraId="41E857FD" w14:textId="77777777" w:rsidR="00B51F9B" w:rsidRPr="007D462D" w:rsidRDefault="00B51F9B" w:rsidP="0022233E">
            <w:r w:rsidRPr="007D462D">
              <w:rPr>
                <w:rFonts w:hint="eastAsia"/>
              </w:rPr>
              <w:t>有效-探针功能1执行信号</w:t>
            </w:r>
          </w:p>
        </w:tc>
      </w:tr>
      <w:tr w:rsidR="00B51F9B" w:rsidRPr="007D462D" w14:paraId="78A67828" w14:textId="77777777" w:rsidTr="0022233E">
        <w:trPr>
          <w:trHeight w:val="584"/>
        </w:trPr>
        <w:tc>
          <w:tcPr>
            <w:tcW w:w="98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AEFF6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34FA6B85" w14:textId="77777777" w:rsidR="00B51F9B" w:rsidRPr="007D462D" w:rsidRDefault="00B51F9B" w:rsidP="0022233E">
            <w:r w:rsidRPr="007D462D">
              <w:t>40</w:t>
            </w:r>
          </w:p>
        </w:tc>
        <w:tc>
          <w:tcPr>
            <w:tcW w:w="81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AEFF6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05FB9B8C" w14:textId="77777777" w:rsidR="00B51F9B" w:rsidRPr="007D462D" w:rsidRDefault="00B51F9B" w:rsidP="0022233E">
            <w:r w:rsidRPr="007D462D">
              <w:t>Touch2</w:t>
            </w:r>
          </w:p>
        </w:tc>
        <w:tc>
          <w:tcPr>
            <w:tcW w:w="145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AEFF6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208AEF40" w14:textId="77777777" w:rsidR="00B51F9B" w:rsidRPr="007D462D" w:rsidRDefault="00B51F9B" w:rsidP="0022233E">
            <w:r w:rsidRPr="007D462D">
              <w:rPr>
                <w:rFonts w:hint="eastAsia"/>
              </w:rPr>
              <w:t>探针</w:t>
            </w:r>
            <w:r w:rsidRPr="007D462D">
              <w:t>2</w:t>
            </w:r>
          </w:p>
        </w:tc>
        <w:tc>
          <w:tcPr>
            <w:tcW w:w="5589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AEFF6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0D09363B" w14:textId="77777777" w:rsidR="00B51F9B" w:rsidRPr="007D462D" w:rsidRDefault="00B51F9B" w:rsidP="0022233E">
            <w:r w:rsidRPr="007D462D">
              <w:rPr>
                <w:rFonts w:hint="eastAsia"/>
              </w:rPr>
              <w:t>无效-没有影响</w:t>
            </w:r>
          </w:p>
          <w:p w14:paraId="35722FF4" w14:textId="77777777" w:rsidR="00B51F9B" w:rsidRPr="007D462D" w:rsidRDefault="00B51F9B" w:rsidP="0022233E">
            <w:r w:rsidRPr="007D462D">
              <w:rPr>
                <w:rFonts w:hint="eastAsia"/>
              </w:rPr>
              <w:t>有效-探针功能2执行信号</w:t>
            </w:r>
          </w:p>
        </w:tc>
      </w:tr>
    </w:tbl>
    <w:p w14:paraId="255C928A" w14:textId="5CCFF0A6" w:rsidR="00B51F9B" w:rsidRDefault="009C38A7" w:rsidP="009C38A7">
      <w:pPr>
        <w:pStyle w:val="1"/>
      </w:pPr>
      <w:bookmarkStart w:id="14" w:name="_Toc34642698"/>
      <w:r>
        <w:rPr>
          <w:rFonts w:hint="eastAsia"/>
        </w:rPr>
        <w:t>十三、</w:t>
      </w:r>
      <w:r w:rsidR="00B51F9B">
        <w:rPr>
          <w:rFonts w:hint="eastAsia"/>
        </w:rPr>
        <w:t>常用DO功能码</w:t>
      </w:r>
      <w:bookmarkEnd w:id="14"/>
    </w:p>
    <w:tbl>
      <w:tblPr>
        <w:tblW w:w="8779" w:type="dxa"/>
        <w:tblCellMar>
          <w:left w:w="0" w:type="dxa"/>
          <w:right w:w="0" w:type="dxa"/>
        </w:tblCellMar>
        <w:tblLook w:val="0420" w:firstRow="1" w:lastRow="0" w:firstColumn="0" w:lastColumn="0" w:noHBand="0" w:noVBand="1"/>
      </w:tblPr>
      <w:tblGrid>
        <w:gridCol w:w="1043"/>
        <w:gridCol w:w="1523"/>
        <w:gridCol w:w="2312"/>
        <w:gridCol w:w="3901"/>
      </w:tblGrid>
      <w:tr w:rsidR="00B51F9B" w:rsidRPr="007D462D" w14:paraId="2F5C9971" w14:textId="77777777" w:rsidTr="0022233E">
        <w:trPr>
          <w:trHeight w:val="958"/>
        </w:trPr>
        <w:tc>
          <w:tcPr>
            <w:tcW w:w="1043" w:type="dxa"/>
            <w:tcBorders>
              <w:top w:val="single" w:sz="8" w:space="0" w:color="FFFFFF"/>
              <w:left w:val="single" w:sz="8" w:space="0" w:color="FFFFFF"/>
              <w:bottom w:val="single" w:sz="24" w:space="0" w:color="FFFFFF"/>
              <w:right w:val="single" w:sz="8" w:space="0" w:color="FFFFFF"/>
            </w:tcBorders>
            <w:shd w:val="clear" w:color="auto" w:fill="6699CC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6B6E8349" w14:textId="77777777" w:rsidR="00B51F9B" w:rsidRPr="007D462D" w:rsidRDefault="00B51F9B" w:rsidP="0022233E">
            <w:r w:rsidRPr="007D462D">
              <w:rPr>
                <w:rFonts w:hint="eastAsia"/>
                <w:b/>
                <w:bCs/>
              </w:rPr>
              <w:t>设定值</w:t>
            </w:r>
          </w:p>
        </w:tc>
        <w:tc>
          <w:tcPr>
            <w:tcW w:w="1523" w:type="dxa"/>
            <w:tcBorders>
              <w:top w:val="single" w:sz="8" w:space="0" w:color="FFFFFF"/>
              <w:left w:val="single" w:sz="8" w:space="0" w:color="FFFFFF"/>
              <w:bottom w:val="single" w:sz="24" w:space="0" w:color="FFFFFF"/>
              <w:right w:val="single" w:sz="8" w:space="0" w:color="FFFFFF"/>
            </w:tcBorders>
            <w:shd w:val="clear" w:color="auto" w:fill="6699CC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09AF687B" w14:textId="77777777" w:rsidR="00B51F9B" w:rsidRPr="007D462D" w:rsidRDefault="00B51F9B" w:rsidP="0022233E">
            <w:r w:rsidRPr="007D462D">
              <w:rPr>
                <w:rFonts w:hint="eastAsia"/>
                <w:b/>
                <w:bCs/>
              </w:rPr>
              <w:t>符号</w:t>
            </w:r>
          </w:p>
        </w:tc>
        <w:tc>
          <w:tcPr>
            <w:tcW w:w="2312" w:type="dxa"/>
            <w:tcBorders>
              <w:top w:val="single" w:sz="8" w:space="0" w:color="FFFFFF"/>
              <w:left w:val="single" w:sz="8" w:space="0" w:color="FFFFFF"/>
              <w:bottom w:val="single" w:sz="24" w:space="0" w:color="FFFFFF"/>
              <w:right w:val="single" w:sz="8" w:space="0" w:color="FFFFFF"/>
            </w:tcBorders>
            <w:shd w:val="clear" w:color="auto" w:fill="6699CC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2947EBF6" w14:textId="77777777" w:rsidR="00B51F9B" w:rsidRPr="007D462D" w:rsidRDefault="00B51F9B" w:rsidP="0022233E">
            <w:r w:rsidRPr="007D462D">
              <w:rPr>
                <w:rFonts w:hint="eastAsia"/>
                <w:b/>
                <w:bCs/>
              </w:rPr>
              <w:t>名称</w:t>
            </w:r>
          </w:p>
        </w:tc>
        <w:tc>
          <w:tcPr>
            <w:tcW w:w="3901" w:type="dxa"/>
            <w:tcBorders>
              <w:top w:val="single" w:sz="8" w:space="0" w:color="FFFFFF"/>
              <w:left w:val="single" w:sz="8" w:space="0" w:color="FFFFFF"/>
              <w:bottom w:val="single" w:sz="24" w:space="0" w:color="FFFFFF"/>
              <w:right w:val="single" w:sz="8" w:space="0" w:color="FFFFFF"/>
            </w:tcBorders>
            <w:shd w:val="clear" w:color="auto" w:fill="6699CC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4733F576" w14:textId="77777777" w:rsidR="00B51F9B" w:rsidRPr="007D462D" w:rsidRDefault="00B51F9B" w:rsidP="0022233E">
            <w:r w:rsidRPr="007D462D">
              <w:rPr>
                <w:rFonts w:hint="eastAsia"/>
                <w:b/>
                <w:bCs/>
              </w:rPr>
              <w:t>说明</w:t>
            </w:r>
          </w:p>
        </w:tc>
      </w:tr>
      <w:tr w:rsidR="00B51F9B" w:rsidRPr="007D462D" w14:paraId="1D113FED" w14:textId="77777777" w:rsidTr="0022233E">
        <w:trPr>
          <w:trHeight w:val="958"/>
        </w:trPr>
        <w:tc>
          <w:tcPr>
            <w:tcW w:w="1043" w:type="dxa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3DEEC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0E775B45" w14:textId="77777777" w:rsidR="00B51F9B" w:rsidRPr="007D462D" w:rsidRDefault="00B51F9B" w:rsidP="0022233E">
            <w:r w:rsidRPr="007D462D">
              <w:t>2</w:t>
            </w:r>
          </w:p>
        </w:tc>
        <w:tc>
          <w:tcPr>
            <w:tcW w:w="1523" w:type="dxa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3DEEC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13F52A08" w14:textId="77777777" w:rsidR="00B51F9B" w:rsidRPr="007D462D" w:rsidRDefault="00B51F9B" w:rsidP="0022233E">
            <w:r w:rsidRPr="007D462D">
              <w:t>S_ERR</w:t>
            </w:r>
          </w:p>
        </w:tc>
        <w:tc>
          <w:tcPr>
            <w:tcW w:w="2312" w:type="dxa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3DEEC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3F5A1EB7" w14:textId="77777777" w:rsidR="00B51F9B" w:rsidRPr="007D462D" w:rsidRDefault="00B51F9B" w:rsidP="0022233E">
            <w:r w:rsidRPr="007D462D">
              <w:rPr>
                <w:rFonts w:hint="eastAsia"/>
              </w:rPr>
              <w:t>故障输出信号</w:t>
            </w:r>
          </w:p>
        </w:tc>
        <w:tc>
          <w:tcPr>
            <w:tcW w:w="3901" w:type="dxa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3DEEC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7F5939F4" w14:textId="77777777" w:rsidR="00B51F9B" w:rsidRPr="007D462D" w:rsidRDefault="00B51F9B" w:rsidP="0022233E">
            <w:r w:rsidRPr="007D462D">
              <w:rPr>
                <w:rFonts w:hint="eastAsia"/>
              </w:rPr>
              <w:t>检测出故障时状态有效</w:t>
            </w:r>
          </w:p>
        </w:tc>
      </w:tr>
      <w:tr w:rsidR="00B51F9B" w:rsidRPr="007D462D" w14:paraId="6B123359" w14:textId="77777777" w:rsidTr="0022233E">
        <w:trPr>
          <w:trHeight w:val="978"/>
        </w:trPr>
        <w:tc>
          <w:tcPr>
            <w:tcW w:w="104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AEFF6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39CE2B5C" w14:textId="77777777" w:rsidR="00B51F9B" w:rsidRPr="007D462D" w:rsidRDefault="00B51F9B" w:rsidP="0022233E">
            <w:r w:rsidRPr="007D462D">
              <w:t>11</w:t>
            </w:r>
          </w:p>
        </w:tc>
        <w:tc>
          <w:tcPr>
            <w:tcW w:w="15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AEFF6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35622E1B" w14:textId="77777777" w:rsidR="00B51F9B" w:rsidRPr="007D462D" w:rsidRDefault="00B51F9B" w:rsidP="0022233E">
            <w:r w:rsidRPr="007D462D">
              <w:t>BKOFF</w:t>
            </w:r>
          </w:p>
        </w:tc>
        <w:tc>
          <w:tcPr>
            <w:tcW w:w="2312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AEFF6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128F98CE" w14:textId="77777777" w:rsidR="00B51F9B" w:rsidRPr="007D462D" w:rsidRDefault="00B51F9B" w:rsidP="0022233E">
            <w:r w:rsidRPr="007D462D">
              <w:rPr>
                <w:rFonts w:hint="eastAsia"/>
              </w:rPr>
              <w:t>抱闸解除信号输出</w:t>
            </w:r>
          </w:p>
        </w:tc>
        <w:tc>
          <w:tcPr>
            <w:tcW w:w="390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AEFF6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29E5C5E5" w14:textId="77777777" w:rsidR="00B51F9B" w:rsidRPr="007D462D" w:rsidRDefault="00B51F9B" w:rsidP="0022233E">
            <w:r w:rsidRPr="007D462D">
              <w:rPr>
                <w:rFonts w:hint="eastAsia"/>
              </w:rPr>
              <w:t>抱闸解除信号输出：</w:t>
            </w:r>
          </w:p>
          <w:p w14:paraId="6EE5985D" w14:textId="77777777" w:rsidR="00B51F9B" w:rsidRPr="007D462D" w:rsidRDefault="00B51F9B" w:rsidP="0022233E">
            <w:r w:rsidRPr="007D462D">
              <w:rPr>
                <w:rFonts w:hint="eastAsia"/>
              </w:rPr>
              <w:t>有效-抱闸器松开，电机轴自由</w:t>
            </w:r>
          </w:p>
          <w:p w14:paraId="79130E22" w14:textId="77777777" w:rsidR="00B51F9B" w:rsidRPr="007D462D" w:rsidRDefault="00B51F9B" w:rsidP="0022233E">
            <w:r w:rsidRPr="007D462D">
              <w:rPr>
                <w:rFonts w:hint="eastAsia"/>
              </w:rPr>
              <w:t>无效-抱闸器恢复，电机轴锁住</w:t>
            </w:r>
          </w:p>
        </w:tc>
      </w:tr>
    </w:tbl>
    <w:p w14:paraId="3448C70F" w14:textId="77777777" w:rsidR="00B51F9B" w:rsidRPr="007D462D" w:rsidRDefault="00B51F9B" w:rsidP="00B51F9B"/>
    <w:p w14:paraId="67094950" w14:textId="77777777" w:rsidR="00B51F9B" w:rsidRDefault="00B51F9B" w:rsidP="00B51F9B"/>
    <w:p w14:paraId="73F392AB" w14:textId="1DBA321C" w:rsidR="00CB1864" w:rsidRDefault="001D3ACD" w:rsidP="001D3ACD">
      <w:pPr>
        <w:pStyle w:val="1"/>
      </w:pPr>
      <w:bookmarkStart w:id="15" w:name="_Toc34642699"/>
      <w:r>
        <w:rPr>
          <w:rFonts w:hint="eastAsia"/>
        </w:rPr>
        <w:lastRenderedPageBreak/>
        <w:t>十四、总线常用功能码</w:t>
      </w:r>
      <w:bookmarkEnd w:id="15"/>
    </w:p>
    <w:tbl>
      <w:tblPr>
        <w:tblW w:w="8286" w:type="dxa"/>
        <w:tblCellMar>
          <w:left w:w="0" w:type="dxa"/>
          <w:right w:w="0" w:type="dxa"/>
        </w:tblCellMar>
        <w:tblLook w:val="0420" w:firstRow="1" w:lastRow="0" w:firstColumn="0" w:lastColumn="0" w:noHBand="0" w:noVBand="1"/>
      </w:tblPr>
      <w:tblGrid>
        <w:gridCol w:w="1550"/>
        <w:gridCol w:w="2409"/>
        <w:gridCol w:w="4327"/>
      </w:tblGrid>
      <w:tr w:rsidR="000C2FF3" w:rsidRPr="000C2FF3" w14:paraId="5FDBFAC3" w14:textId="77777777" w:rsidTr="000C2FF3">
        <w:trPr>
          <w:trHeight w:val="675"/>
        </w:trPr>
        <w:tc>
          <w:tcPr>
            <w:tcW w:w="1550" w:type="dxa"/>
            <w:tcBorders>
              <w:top w:val="single" w:sz="8" w:space="0" w:color="FFFFFF"/>
              <w:left w:val="single" w:sz="8" w:space="0" w:color="FFFFFF"/>
              <w:bottom w:val="single" w:sz="24" w:space="0" w:color="FFFFFF"/>
              <w:right w:val="single" w:sz="8" w:space="0" w:color="FFFFFF"/>
            </w:tcBorders>
            <w:shd w:val="clear" w:color="auto" w:fill="66CCCC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14:paraId="4A43796B" w14:textId="77777777" w:rsidR="000C2FF3" w:rsidRPr="000C2FF3" w:rsidRDefault="000C2FF3" w:rsidP="000C2FF3">
            <w:r w:rsidRPr="000C2FF3">
              <w:rPr>
                <w:rFonts w:hint="eastAsia"/>
                <w:b/>
                <w:bCs/>
              </w:rPr>
              <w:t>地址</w:t>
            </w:r>
          </w:p>
        </w:tc>
        <w:tc>
          <w:tcPr>
            <w:tcW w:w="2409" w:type="dxa"/>
            <w:tcBorders>
              <w:top w:val="single" w:sz="8" w:space="0" w:color="FFFFFF"/>
              <w:left w:val="single" w:sz="8" w:space="0" w:color="FFFFFF"/>
              <w:bottom w:val="single" w:sz="24" w:space="0" w:color="FFFFFF"/>
              <w:right w:val="single" w:sz="8" w:space="0" w:color="FFFFFF"/>
            </w:tcBorders>
            <w:shd w:val="clear" w:color="auto" w:fill="66CCCC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14:paraId="1995E56D" w14:textId="77777777" w:rsidR="000C2FF3" w:rsidRPr="000C2FF3" w:rsidRDefault="000C2FF3" w:rsidP="000C2FF3">
            <w:r w:rsidRPr="000C2FF3">
              <w:rPr>
                <w:rFonts w:hint="eastAsia"/>
                <w:b/>
                <w:bCs/>
              </w:rPr>
              <w:t>名称</w:t>
            </w:r>
          </w:p>
        </w:tc>
        <w:tc>
          <w:tcPr>
            <w:tcW w:w="4327" w:type="dxa"/>
            <w:tcBorders>
              <w:top w:val="single" w:sz="8" w:space="0" w:color="FFFFFF"/>
              <w:left w:val="single" w:sz="8" w:space="0" w:color="FFFFFF"/>
              <w:bottom w:val="single" w:sz="24" w:space="0" w:color="FFFFFF"/>
              <w:right w:val="single" w:sz="8" w:space="0" w:color="FFFFFF"/>
            </w:tcBorders>
            <w:shd w:val="clear" w:color="auto" w:fill="66CCCC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14:paraId="268F3B20" w14:textId="77777777" w:rsidR="000C2FF3" w:rsidRPr="000C2FF3" w:rsidRDefault="000C2FF3" w:rsidP="000C2FF3">
            <w:r w:rsidRPr="000C2FF3">
              <w:rPr>
                <w:rFonts w:hint="eastAsia"/>
                <w:b/>
                <w:bCs/>
              </w:rPr>
              <w:t>参数内容</w:t>
            </w:r>
          </w:p>
        </w:tc>
      </w:tr>
      <w:tr w:rsidR="000C2FF3" w:rsidRPr="000C2FF3" w14:paraId="5D1A4221" w14:textId="77777777" w:rsidTr="000C2FF3">
        <w:trPr>
          <w:trHeight w:val="2034"/>
        </w:trPr>
        <w:tc>
          <w:tcPr>
            <w:tcW w:w="1550" w:type="dxa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3ECEC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14:paraId="152FF744" w14:textId="77777777" w:rsidR="000C2FF3" w:rsidRPr="000C2FF3" w:rsidRDefault="000C2FF3" w:rsidP="000C2FF3">
            <w:r w:rsidRPr="000C2FF3">
              <w:rPr>
                <w:rFonts w:hint="eastAsia"/>
              </w:rPr>
              <w:t>P00.01</w:t>
            </w:r>
          </w:p>
        </w:tc>
        <w:tc>
          <w:tcPr>
            <w:tcW w:w="2409" w:type="dxa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3ECEC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14:paraId="6C2D98CF" w14:textId="77777777" w:rsidR="000C2FF3" w:rsidRPr="000C2FF3" w:rsidRDefault="000C2FF3" w:rsidP="000C2FF3">
            <w:r w:rsidRPr="000C2FF3">
              <w:rPr>
                <w:rFonts w:hint="eastAsia"/>
              </w:rPr>
              <w:t xml:space="preserve">控制模式 </w:t>
            </w:r>
            <w:r w:rsidRPr="000C2FF3">
              <w:rPr>
                <w:rFonts w:hint="eastAsia"/>
              </w:rPr>
              <w:tab/>
            </w:r>
          </w:p>
        </w:tc>
        <w:tc>
          <w:tcPr>
            <w:tcW w:w="4327" w:type="dxa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3ECEC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14:paraId="2C4C2461" w14:textId="77777777" w:rsidR="000C2FF3" w:rsidRPr="000C2FF3" w:rsidRDefault="000C2FF3" w:rsidP="000C2FF3">
            <w:r w:rsidRPr="000C2FF3">
              <w:rPr>
                <w:rFonts w:hint="eastAsia"/>
              </w:rPr>
              <w:t>0：位置模式</w:t>
            </w:r>
          </w:p>
          <w:p w14:paraId="001C555D" w14:textId="77777777" w:rsidR="000C2FF3" w:rsidRPr="000C2FF3" w:rsidRDefault="000C2FF3" w:rsidP="000C2FF3">
            <w:r w:rsidRPr="000C2FF3">
              <w:rPr>
                <w:rFonts w:hint="eastAsia"/>
              </w:rPr>
              <w:t>1：速度模式</w:t>
            </w:r>
          </w:p>
          <w:p w14:paraId="5A038622" w14:textId="77777777" w:rsidR="000C2FF3" w:rsidRPr="000C2FF3" w:rsidRDefault="000C2FF3" w:rsidP="000C2FF3">
            <w:r w:rsidRPr="000C2FF3">
              <w:rPr>
                <w:rFonts w:hint="eastAsia"/>
              </w:rPr>
              <w:t>2：转矩模式</w:t>
            </w:r>
          </w:p>
          <w:p w14:paraId="543DACC7" w14:textId="77777777" w:rsidR="000C2FF3" w:rsidRPr="000C2FF3" w:rsidRDefault="000C2FF3" w:rsidP="000C2FF3">
            <w:r w:rsidRPr="000C2FF3">
              <w:rPr>
                <w:rFonts w:hint="eastAsia"/>
              </w:rPr>
              <w:t>7：</w:t>
            </w:r>
            <w:proofErr w:type="spellStart"/>
            <w:r w:rsidRPr="000C2FF3">
              <w:rPr>
                <w:rFonts w:hint="eastAsia"/>
              </w:rPr>
              <w:t>CANOpen</w:t>
            </w:r>
            <w:proofErr w:type="spellEnd"/>
            <w:r w:rsidRPr="000C2FF3">
              <w:rPr>
                <w:rFonts w:hint="eastAsia"/>
              </w:rPr>
              <w:t>/</w:t>
            </w:r>
            <w:proofErr w:type="spellStart"/>
            <w:r w:rsidRPr="000C2FF3">
              <w:rPr>
                <w:rFonts w:hint="eastAsia"/>
              </w:rPr>
              <w:t>EtherCAT</w:t>
            </w:r>
            <w:proofErr w:type="spellEnd"/>
            <w:r w:rsidRPr="000C2FF3">
              <w:rPr>
                <w:rFonts w:hint="eastAsia"/>
              </w:rPr>
              <w:t>模式</w:t>
            </w:r>
          </w:p>
        </w:tc>
      </w:tr>
      <w:tr w:rsidR="000C2FF3" w:rsidRPr="000C2FF3" w14:paraId="237D1887" w14:textId="77777777" w:rsidTr="000C2FF3">
        <w:trPr>
          <w:trHeight w:val="2034"/>
        </w:trPr>
        <w:tc>
          <w:tcPr>
            <w:tcW w:w="155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AF6F6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14:paraId="5367E525" w14:textId="77777777" w:rsidR="000C2FF3" w:rsidRPr="000C2FF3" w:rsidRDefault="000C2FF3" w:rsidP="000C2FF3">
            <w:r w:rsidRPr="000C2FF3">
              <w:rPr>
                <w:rFonts w:hint="eastAsia"/>
              </w:rPr>
              <w:t>P09.13</w:t>
            </w:r>
          </w:p>
        </w:tc>
        <w:tc>
          <w:tcPr>
            <w:tcW w:w="2409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AF6F6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14:paraId="53CEB1A1" w14:textId="77777777" w:rsidR="000C2FF3" w:rsidRPr="000C2FF3" w:rsidRDefault="000C2FF3" w:rsidP="000C2FF3">
            <w:proofErr w:type="spellStart"/>
            <w:r w:rsidRPr="000C2FF3">
              <w:rPr>
                <w:rFonts w:hint="eastAsia"/>
              </w:rPr>
              <w:t>EtherCAT</w:t>
            </w:r>
            <w:proofErr w:type="spellEnd"/>
            <w:r w:rsidRPr="000C2FF3">
              <w:rPr>
                <w:rFonts w:hint="eastAsia"/>
              </w:rPr>
              <w:t>通讯配置1</w:t>
            </w:r>
          </w:p>
        </w:tc>
        <w:tc>
          <w:tcPr>
            <w:tcW w:w="4327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AF6F6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14:paraId="3B814AA0" w14:textId="77777777" w:rsidR="000C2FF3" w:rsidRPr="000C2FF3" w:rsidRDefault="000C2FF3" w:rsidP="000C2FF3">
            <w:r w:rsidRPr="000C2FF3">
              <w:rPr>
                <w:rFonts w:hint="eastAsia"/>
              </w:rPr>
              <w:t>十六进制数，从右往左看各个位。</w:t>
            </w:r>
          </w:p>
          <w:p w14:paraId="6A18AD7F" w14:textId="77777777" w:rsidR="000C2FF3" w:rsidRPr="000C2FF3" w:rsidRDefault="000C2FF3" w:rsidP="000C2FF3">
            <w:r w:rsidRPr="000C2FF3">
              <w:rPr>
                <w:rFonts w:hint="eastAsia"/>
              </w:rPr>
              <w:t>第1位：</w:t>
            </w:r>
          </w:p>
          <w:p w14:paraId="4FC4C504" w14:textId="77777777" w:rsidR="000C2FF3" w:rsidRPr="000C2FF3" w:rsidRDefault="000C2FF3" w:rsidP="000C2FF3">
            <w:r w:rsidRPr="000C2FF3">
              <w:rPr>
                <w:rFonts w:hint="eastAsia"/>
              </w:rPr>
              <w:t>第2位：电子齿轮比选择</w:t>
            </w:r>
          </w:p>
          <w:p w14:paraId="4AC7092A" w14:textId="77777777" w:rsidR="000C2FF3" w:rsidRPr="000C2FF3" w:rsidRDefault="000C2FF3" w:rsidP="000C2FF3">
            <w:r w:rsidRPr="000C2FF3">
              <w:rPr>
                <w:rFonts w:hint="eastAsia"/>
              </w:rPr>
              <w:t>0：使用伺服内部电子齿轮比（P00-10,P00-12或者P00-14）</w:t>
            </w:r>
          </w:p>
          <w:p w14:paraId="50B75A83" w14:textId="77777777" w:rsidR="000C2FF3" w:rsidRPr="000C2FF3" w:rsidRDefault="000C2FF3" w:rsidP="000C2FF3">
            <w:r w:rsidRPr="000C2FF3">
              <w:rPr>
                <w:rFonts w:hint="eastAsia"/>
              </w:rPr>
              <w:t>1：启用608Fh/6091h/6092h电子齿轮比</w:t>
            </w:r>
          </w:p>
          <w:p w14:paraId="25182DA8" w14:textId="77777777" w:rsidR="000C2FF3" w:rsidRPr="000C2FF3" w:rsidRDefault="000C2FF3" w:rsidP="000C2FF3">
            <w:r w:rsidRPr="000C2FF3">
              <w:rPr>
                <w:rFonts w:hint="eastAsia"/>
              </w:rPr>
              <w:t>第3位：指令单位选择</w:t>
            </w:r>
          </w:p>
          <w:p w14:paraId="2B9C463F" w14:textId="77777777" w:rsidR="000C2FF3" w:rsidRPr="000C2FF3" w:rsidRDefault="000C2FF3" w:rsidP="000C2FF3">
            <w:r w:rsidRPr="000C2FF3">
              <w:rPr>
                <w:rFonts w:hint="eastAsia"/>
              </w:rPr>
              <w:t>0：rpm</w:t>
            </w:r>
          </w:p>
          <w:p w14:paraId="253FABEA" w14:textId="77777777" w:rsidR="000C2FF3" w:rsidRPr="000C2FF3" w:rsidRDefault="000C2FF3" w:rsidP="000C2FF3">
            <w:r w:rsidRPr="000C2FF3">
              <w:rPr>
                <w:rFonts w:hint="eastAsia"/>
              </w:rPr>
              <w:t>1：指令/秒</w:t>
            </w:r>
          </w:p>
          <w:p w14:paraId="16B2FF5C" w14:textId="77777777" w:rsidR="000C2FF3" w:rsidRPr="000C2FF3" w:rsidRDefault="000C2FF3" w:rsidP="000C2FF3">
            <w:r w:rsidRPr="000C2FF3">
              <w:rPr>
                <w:rFonts w:hint="eastAsia"/>
              </w:rPr>
              <w:t>第4位：加加速单位选择</w:t>
            </w:r>
          </w:p>
          <w:p w14:paraId="6BFB2D9B" w14:textId="77777777" w:rsidR="000C2FF3" w:rsidRPr="000C2FF3" w:rsidRDefault="000C2FF3" w:rsidP="000C2FF3">
            <w:r w:rsidRPr="000C2FF3">
              <w:rPr>
                <w:rFonts w:hint="eastAsia"/>
              </w:rPr>
              <w:t>0：0RPM-1000RPM的加速时间</w:t>
            </w:r>
            <w:proofErr w:type="spellStart"/>
            <w:r w:rsidRPr="000C2FF3">
              <w:rPr>
                <w:rFonts w:hint="eastAsia"/>
              </w:rPr>
              <w:t>ms</w:t>
            </w:r>
            <w:proofErr w:type="spellEnd"/>
          </w:p>
          <w:p w14:paraId="1E119490" w14:textId="77777777" w:rsidR="000C2FF3" w:rsidRPr="000C2FF3" w:rsidRDefault="000C2FF3" w:rsidP="000C2FF3">
            <w:r w:rsidRPr="000C2FF3">
              <w:rPr>
                <w:rFonts w:hint="eastAsia"/>
              </w:rPr>
              <w:t>1：指令/s^2。</w:t>
            </w:r>
          </w:p>
        </w:tc>
      </w:tr>
      <w:tr w:rsidR="000C2FF3" w:rsidRPr="000C2FF3" w14:paraId="63CFA241" w14:textId="77777777" w:rsidTr="000C2FF3">
        <w:trPr>
          <w:trHeight w:val="2034"/>
        </w:trPr>
        <w:tc>
          <w:tcPr>
            <w:tcW w:w="155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AF6F6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14:paraId="12DD89F7" w14:textId="77777777" w:rsidR="000C2FF3" w:rsidRPr="000C2FF3" w:rsidRDefault="000C2FF3" w:rsidP="000C2FF3">
            <w:r w:rsidRPr="000C2FF3">
              <w:rPr>
                <w:rFonts w:hint="eastAsia"/>
              </w:rPr>
              <w:t>P09.14</w:t>
            </w:r>
          </w:p>
        </w:tc>
        <w:tc>
          <w:tcPr>
            <w:tcW w:w="2409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AF6F6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14:paraId="58027456" w14:textId="77777777" w:rsidR="000C2FF3" w:rsidRPr="000C2FF3" w:rsidRDefault="000C2FF3" w:rsidP="000C2FF3">
            <w:proofErr w:type="spellStart"/>
            <w:r w:rsidRPr="000C2FF3">
              <w:rPr>
                <w:rFonts w:hint="eastAsia"/>
              </w:rPr>
              <w:t>EtherCAT</w:t>
            </w:r>
            <w:proofErr w:type="spellEnd"/>
            <w:r w:rsidRPr="000C2FF3">
              <w:rPr>
                <w:rFonts w:hint="eastAsia"/>
              </w:rPr>
              <w:t>通讯配置2</w:t>
            </w:r>
          </w:p>
        </w:tc>
        <w:tc>
          <w:tcPr>
            <w:tcW w:w="4327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AF6F6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14:paraId="7135FC81" w14:textId="77777777" w:rsidR="000C2FF3" w:rsidRPr="000C2FF3" w:rsidRDefault="000C2FF3" w:rsidP="000C2FF3">
            <w:r w:rsidRPr="000C2FF3">
              <w:rPr>
                <w:rFonts w:hint="eastAsia"/>
              </w:rPr>
              <w:t>十六进制数，从右往左看各个位</w:t>
            </w:r>
          </w:p>
          <w:p w14:paraId="3F24C4F8" w14:textId="77777777" w:rsidR="000C2FF3" w:rsidRPr="000C2FF3" w:rsidRDefault="000C2FF3" w:rsidP="000C2FF3">
            <w:r w:rsidRPr="000C2FF3">
              <w:rPr>
                <w:rFonts w:hint="eastAsia"/>
              </w:rPr>
              <w:t>第1位：</w:t>
            </w:r>
          </w:p>
          <w:p w14:paraId="00A52B59" w14:textId="77777777" w:rsidR="000C2FF3" w:rsidRPr="000C2FF3" w:rsidRDefault="000C2FF3" w:rsidP="000C2FF3">
            <w:r w:rsidRPr="000C2FF3">
              <w:rPr>
                <w:rFonts w:hint="eastAsia"/>
              </w:rPr>
              <w:t>第2位：绝对式系统原点完成标志存储设定</w:t>
            </w:r>
          </w:p>
          <w:p w14:paraId="5B7CB339" w14:textId="77777777" w:rsidR="000C2FF3" w:rsidRPr="000C2FF3" w:rsidRDefault="000C2FF3" w:rsidP="000C2FF3">
            <w:r w:rsidRPr="000C2FF3">
              <w:rPr>
                <w:rFonts w:hint="eastAsia"/>
              </w:rPr>
              <w:t>0：不存储</w:t>
            </w:r>
          </w:p>
          <w:p w14:paraId="59F46CE5" w14:textId="77777777" w:rsidR="000C2FF3" w:rsidRPr="000C2FF3" w:rsidRDefault="000C2FF3" w:rsidP="000C2FF3">
            <w:r w:rsidRPr="000C2FF3">
              <w:rPr>
                <w:rFonts w:hint="eastAsia"/>
              </w:rPr>
              <w:t>1：存储</w:t>
            </w:r>
          </w:p>
          <w:p w14:paraId="110274AC" w14:textId="77777777" w:rsidR="000C2FF3" w:rsidRPr="000C2FF3" w:rsidRDefault="000C2FF3" w:rsidP="000C2FF3">
            <w:r w:rsidRPr="000C2FF3">
              <w:rPr>
                <w:rFonts w:hint="eastAsia"/>
              </w:rPr>
              <w:t>第3位：</w:t>
            </w:r>
          </w:p>
          <w:p w14:paraId="2642980B" w14:textId="77777777" w:rsidR="000C2FF3" w:rsidRPr="000C2FF3" w:rsidRDefault="000C2FF3" w:rsidP="000C2FF3">
            <w:r w:rsidRPr="000C2FF3">
              <w:rPr>
                <w:rFonts w:hint="eastAsia"/>
              </w:rPr>
              <w:t>第4位：探针功能选择</w:t>
            </w:r>
          </w:p>
        </w:tc>
      </w:tr>
      <w:tr w:rsidR="000C2FF3" w:rsidRPr="000C2FF3" w14:paraId="30AE3424" w14:textId="77777777" w:rsidTr="000C2FF3">
        <w:trPr>
          <w:trHeight w:val="2034"/>
        </w:trPr>
        <w:tc>
          <w:tcPr>
            <w:tcW w:w="155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AF6F6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14:paraId="2F9083A9" w14:textId="77777777" w:rsidR="000C2FF3" w:rsidRPr="000C2FF3" w:rsidRDefault="000C2FF3" w:rsidP="000C2FF3">
            <w:r w:rsidRPr="000C2FF3">
              <w:rPr>
                <w:rFonts w:hint="eastAsia"/>
              </w:rPr>
              <w:t>P09.16</w:t>
            </w:r>
          </w:p>
        </w:tc>
        <w:tc>
          <w:tcPr>
            <w:tcW w:w="2409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AF6F6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14:paraId="5617C163" w14:textId="77777777" w:rsidR="000C2FF3" w:rsidRPr="000C2FF3" w:rsidRDefault="000C2FF3" w:rsidP="000C2FF3">
            <w:proofErr w:type="spellStart"/>
            <w:r w:rsidRPr="000C2FF3">
              <w:rPr>
                <w:rFonts w:hint="eastAsia"/>
              </w:rPr>
              <w:t>EtherCAT</w:t>
            </w:r>
            <w:proofErr w:type="spellEnd"/>
            <w:r w:rsidRPr="000C2FF3">
              <w:rPr>
                <w:rFonts w:hint="eastAsia"/>
              </w:rPr>
              <w:t>断线检测</w:t>
            </w:r>
          </w:p>
        </w:tc>
        <w:tc>
          <w:tcPr>
            <w:tcW w:w="4327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AF6F6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14:paraId="6862C862" w14:textId="77777777" w:rsidR="000C2FF3" w:rsidRPr="000C2FF3" w:rsidRDefault="000C2FF3" w:rsidP="000C2FF3">
            <w:proofErr w:type="spellStart"/>
            <w:r w:rsidRPr="000C2FF3">
              <w:rPr>
                <w:rFonts w:hint="eastAsia"/>
              </w:rPr>
              <w:t>EtherCAT</w:t>
            </w:r>
            <w:proofErr w:type="spellEnd"/>
            <w:r w:rsidRPr="000C2FF3">
              <w:rPr>
                <w:rFonts w:hint="eastAsia"/>
              </w:rPr>
              <w:t>断线检出次数，同步数据丢失次数达到该值时，报Err.77故障,设置值除以4等于检测次数，不能设置为0，否则应用层状态报警0x001A(同步错误)</w:t>
            </w:r>
          </w:p>
        </w:tc>
      </w:tr>
      <w:tr w:rsidR="000C2FF3" w:rsidRPr="000C2FF3" w14:paraId="2B906F5A" w14:textId="77777777" w:rsidTr="000C2FF3">
        <w:trPr>
          <w:trHeight w:val="2034"/>
        </w:trPr>
        <w:tc>
          <w:tcPr>
            <w:tcW w:w="155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AF6F6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14:paraId="1B605AC1" w14:textId="77777777" w:rsidR="000C2FF3" w:rsidRPr="000C2FF3" w:rsidRDefault="000C2FF3" w:rsidP="000C2FF3">
            <w:r w:rsidRPr="000C2FF3">
              <w:rPr>
                <w:rFonts w:hint="eastAsia"/>
              </w:rPr>
              <w:lastRenderedPageBreak/>
              <w:t>P09.17</w:t>
            </w:r>
          </w:p>
        </w:tc>
        <w:tc>
          <w:tcPr>
            <w:tcW w:w="2409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AF6F6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14:paraId="5A866A9D" w14:textId="77777777" w:rsidR="000C2FF3" w:rsidRPr="000C2FF3" w:rsidRDefault="000C2FF3" w:rsidP="000C2FF3">
            <w:proofErr w:type="spellStart"/>
            <w:r w:rsidRPr="000C2FF3">
              <w:rPr>
                <w:rFonts w:hint="eastAsia"/>
              </w:rPr>
              <w:t>EtherCAT</w:t>
            </w:r>
            <w:proofErr w:type="spellEnd"/>
            <w:r w:rsidRPr="000C2FF3">
              <w:rPr>
                <w:rFonts w:hint="eastAsia"/>
              </w:rPr>
              <w:t>速度限制选择</w:t>
            </w:r>
          </w:p>
        </w:tc>
        <w:tc>
          <w:tcPr>
            <w:tcW w:w="4327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AF6F6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14:paraId="71B4F454" w14:textId="77777777" w:rsidR="000C2FF3" w:rsidRPr="000C2FF3" w:rsidRDefault="000C2FF3" w:rsidP="000C2FF3">
            <w:r w:rsidRPr="000C2FF3">
              <w:rPr>
                <w:rFonts w:hint="eastAsia"/>
              </w:rPr>
              <w:t>0：CSP模式下最大速度由电机最大速度限制（P18.09），超过最大速度会报出ERR.78号指令异常故障</w:t>
            </w:r>
          </w:p>
          <w:p w14:paraId="460E3EEA" w14:textId="77777777" w:rsidR="000C2FF3" w:rsidRPr="000C2FF3" w:rsidRDefault="000C2FF3" w:rsidP="000C2FF3">
            <w:r w:rsidRPr="000C2FF3">
              <w:rPr>
                <w:rFonts w:hint="eastAsia"/>
              </w:rPr>
              <w:t>1：最大速度由6080限定，超过最大速度不报故障。注意，指令不要超过最大限定，可能会导致定位错误</w:t>
            </w:r>
          </w:p>
        </w:tc>
      </w:tr>
      <w:tr w:rsidR="000C2FF3" w:rsidRPr="000C2FF3" w14:paraId="69748FD8" w14:textId="77777777" w:rsidTr="000C2FF3">
        <w:trPr>
          <w:trHeight w:val="2034"/>
        </w:trPr>
        <w:tc>
          <w:tcPr>
            <w:tcW w:w="155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AF6F6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14:paraId="5F0C8917" w14:textId="77777777" w:rsidR="000C2FF3" w:rsidRPr="000C2FF3" w:rsidRDefault="000C2FF3" w:rsidP="000C2FF3">
            <w:r w:rsidRPr="000C2FF3">
              <w:rPr>
                <w:rFonts w:hint="eastAsia"/>
              </w:rPr>
              <w:t>P09.18</w:t>
            </w:r>
          </w:p>
        </w:tc>
        <w:tc>
          <w:tcPr>
            <w:tcW w:w="2409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AF6F6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14:paraId="7EF41670" w14:textId="77777777" w:rsidR="000C2FF3" w:rsidRPr="000C2FF3" w:rsidRDefault="000C2FF3" w:rsidP="000C2FF3">
            <w:proofErr w:type="spellStart"/>
            <w:r w:rsidRPr="000C2FF3">
              <w:rPr>
                <w:rFonts w:hint="eastAsia"/>
              </w:rPr>
              <w:t>EtherCAT</w:t>
            </w:r>
            <w:proofErr w:type="spellEnd"/>
            <w:r w:rsidRPr="000C2FF3">
              <w:rPr>
                <w:rFonts w:hint="eastAsia"/>
              </w:rPr>
              <w:t>伺服站号地址</w:t>
            </w:r>
          </w:p>
        </w:tc>
        <w:tc>
          <w:tcPr>
            <w:tcW w:w="4327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AF6F6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14:paraId="750DB3C8" w14:textId="77777777" w:rsidR="000C2FF3" w:rsidRPr="000C2FF3" w:rsidRDefault="000C2FF3" w:rsidP="000C2FF3">
            <w:r w:rsidRPr="000C2FF3">
              <w:rPr>
                <w:rFonts w:hint="eastAsia"/>
              </w:rPr>
              <w:t>默认0：地址由上位机写入EPPROM中的地址确定从站ALIAS地址；（上位机采用顺序寻址）</w:t>
            </w:r>
          </w:p>
          <w:p w14:paraId="29B6EB7B" w14:textId="77777777" w:rsidR="000C2FF3" w:rsidRPr="000C2FF3" w:rsidRDefault="000C2FF3" w:rsidP="000C2FF3">
            <w:r w:rsidRPr="000C2FF3">
              <w:rPr>
                <w:rFonts w:hint="eastAsia"/>
              </w:rPr>
              <w:t>设置其他值时，从站ALIAS地址由P09-18确定；（上位机采用设置寻址）</w:t>
            </w:r>
          </w:p>
        </w:tc>
      </w:tr>
      <w:tr w:rsidR="000C2FF3" w:rsidRPr="000C2FF3" w14:paraId="3D2E247E" w14:textId="77777777" w:rsidTr="000C2FF3">
        <w:trPr>
          <w:trHeight w:val="2034"/>
        </w:trPr>
        <w:tc>
          <w:tcPr>
            <w:tcW w:w="155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AF6F6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14:paraId="37BF3A38" w14:textId="77777777" w:rsidR="000C2FF3" w:rsidRPr="000C2FF3" w:rsidRDefault="000C2FF3" w:rsidP="000C2FF3">
            <w:r w:rsidRPr="000C2FF3">
              <w:rPr>
                <w:rFonts w:hint="eastAsia"/>
              </w:rPr>
              <w:t>P20.02</w:t>
            </w:r>
          </w:p>
        </w:tc>
        <w:tc>
          <w:tcPr>
            <w:tcW w:w="2409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AF6F6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14:paraId="3E294DA3" w14:textId="77777777" w:rsidR="000C2FF3" w:rsidRPr="000C2FF3" w:rsidRDefault="000C2FF3" w:rsidP="000C2FF3">
            <w:r w:rsidRPr="000C2FF3">
              <w:rPr>
                <w:rFonts w:hint="eastAsia"/>
              </w:rPr>
              <w:t>SDO写入值掉电存储有效</w:t>
            </w:r>
          </w:p>
        </w:tc>
        <w:tc>
          <w:tcPr>
            <w:tcW w:w="4327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AF6F6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14:paraId="51943124" w14:textId="77777777" w:rsidR="000C2FF3" w:rsidRPr="000C2FF3" w:rsidRDefault="000C2FF3" w:rsidP="000C2FF3">
            <w:r w:rsidRPr="000C2FF3">
              <w:rPr>
                <w:rFonts w:hint="eastAsia"/>
              </w:rPr>
              <w:t>P20.02设为42330（或者2114-03h中写入0xA55A），然后通过上位控制器写入2000组参数可以保存到伺服EPPROM；P20.06=10恢复不保存</w:t>
            </w:r>
          </w:p>
        </w:tc>
      </w:tr>
    </w:tbl>
    <w:p w14:paraId="0B211EDD" w14:textId="77777777" w:rsidR="001D3ACD" w:rsidRPr="000C2FF3" w:rsidRDefault="001D3ACD" w:rsidP="001D3ACD">
      <w:pPr>
        <w:rPr>
          <w:rFonts w:hint="eastAsia"/>
        </w:rPr>
      </w:pPr>
    </w:p>
    <w:sectPr w:rsidR="001D3ACD" w:rsidRPr="000C2FF3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557701E"/>
    <w:multiLevelType w:val="hybridMultilevel"/>
    <w:tmpl w:val="774C14B6"/>
    <w:lvl w:ilvl="0" w:tplc="33802BBC">
      <w:start w:val="1"/>
      <w:numFmt w:val="japaneseCounting"/>
      <w:lvlText w:val="第%1章"/>
      <w:lvlJc w:val="left"/>
      <w:pPr>
        <w:ind w:left="1545" w:hanging="1545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" w15:restartNumberingAfterBreak="0">
    <w:nsid w:val="2F9403FF"/>
    <w:multiLevelType w:val="hybridMultilevel"/>
    <w:tmpl w:val="06B80FE2"/>
    <w:lvl w:ilvl="0" w:tplc="33802BBC">
      <w:start w:val="1"/>
      <w:numFmt w:val="japaneseCounting"/>
      <w:lvlText w:val="第%1章"/>
      <w:lvlJc w:val="left"/>
      <w:pPr>
        <w:ind w:left="1545" w:hanging="1545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2" w15:restartNumberingAfterBreak="0">
    <w:nsid w:val="37520B76"/>
    <w:multiLevelType w:val="hybridMultilevel"/>
    <w:tmpl w:val="CA5838B2"/>
    <w:lvl w:ilvl="0" w:tplc="FC920E6C">
      <w:start w:val="1"/>
      <w:numFmt w:val="decimal"/>
      <w:lvlText w:val="%1、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3" w15:restartNumberingAfterBreak="0">
    <w:nsid w:val="3E6C652D"/>
    <w:multiLevelType w:val="hybridMultilevel"/>
    <w:tmpl w:val="B98822BE"/>
    <w:lvl w:ilvl="0" w:tplc="33802BBC">
      <w:start w:val="1"/>
      <w:numFmt w:val="japaneseCounting"/>
      <w:lvlText w:val="第%1章"/>
      <w:lvlJc w:val="left"/>
      <w:pPr>
        <w:ind w:left="420" w:hanging="4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4" w15:restartNumberingAfterBreak="0">
    <w:nsid w:val="668E24F5"/>
    <w:multiLevelType w:val="hybridMultilevel"/>
    <w:tmpl w:val="122C6CBE"/>
    <w:lvl w:ilvl="0" w:tplc="FFD08F18">
      <w:start w:val="1"/>
      <w:numFmt w:val="decimal"/>
      <w:lvlText w:val="%1、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5" w15:restartNumberingAfterBreak="0">
    <w:nsid w:val="6E591A5D"/>
    <w:multiLevelType w:val="hybridMultilevel"/>
    <w:tmpl w:val="F97C949E"/>
    <w:lvl w:ilvl="0" w:tplc="058AD982">
      <w:start w:val="1"/>
      <w:numFmt w:val="decimal"/>
      <w:lvlText w:val="%1、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6" w15:restartNumberingAfterBreak="0">
    <w:nsid w:val="75200F6A"/>
    <w:multiLevelType w:val="hybridMultilevel"/>
    <w:tmpl w:val="293A1454"/>
    <w:lvl w:ilvl="0" w:tplc="0409000F">
      <w:start w:val="1"/>
      <w:numFmt w:val="decimal"/>
      <w:lvlText w:val="%1."/>
      <w:lvlJc w:val="left"/>
      <w:pPr>
        <w:ind w:left="420" w:hanging="420"/>
      </w:p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num w:numId="1">
    <w:abstractNumId w:val="0"/>
  </w:num>
  <w:num w:numId="2">
    <w:abstractNumId w:val="1"/>
  </w:num>
  <w:num w:numId="3">
    <w:abstractNumId w:val="6"/>
  </w:num>
  <w:num w:numId="4">
    <w:abstractNumId w:val="3"/>
  </w:num>
  <w:num w:numId="5">
    <w:abstractNumId w:val="5"/>
  </w:num>
  <w:num w:numId="6">
    <w:abstractNumId w:val="2"/>
  </w:num>
  <w:num w:numId="7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50"/>
  <w:bordersDoNotSurroundHeader/>
  <w:bordersDoNotSurroundFooter/>
  <w:proofState w:spelling="clean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17717"/>
    <w:rsid w:val="000027DD"/>
    <w:rsid w:val="00044EE7"/>
    <w:rsid w:val="00061733"/>
    <w:rsid w:val="0008401B"/>
    <w:rsid w:val="000920BD"/>
    <w:rsid w:val="00094E04"/>
    <w:rsid w:val="000C2FF3"/>
    <w:rsid w:val="000C45A6"/>
    <w:rsid w:val="001074FF"/>
    <w:rsid w:val="00111620"/>
    <w:rsid w:val="00112029"/>
    <w:rsid w:val="00117717"/>
    <w:rsid w:val="00166CB8"/>
    <w:rsid w:val="001766E4"/>
    <w:rsid w:val="0018001F"/>
    <w:rsid w:val="001974C8"/>
    <w:rsid w:val="001D34EC"/>
    <w:rsid w:val="001D3ACD"/>
    <w:rsid w:val="001F5F69"/>
    <w:rsid w:val="0023519E"/>
    <w:rsid w:val="0028789F"/>
    <w:rsid w:val="002958F0"/>
    <w:rsid w:val="002A5EF6"/>
    <w:rsid w:val="002C79FF"/>
    <w:rsid w:val="002D636B"/>
    <w:rsid w:val="002F63A2"/>
    <w:rsid w:val="00303A26"/>
    <w:rsid w:val="0035700C"/>
    <w:rsid w:val="00360113"/>
    <w:rsid w:val="003B7873"/>
    <w:rsid w:val="003E4B52"/>
    <w:rsid w:val="003F3B08"/>
    <w:rsid w:val="00467133"/>
    <w:rsid w:val="00475979"/>
    <w:rsid w:val="004E34B7"/>
    <w:rsid w:val="00505E82"/>
    <w:rsid w:val="00517917"/>
    <w:rsid w:val="005442EB"/>
    <w:rsid w:val="00581882"/>
    <w:rsid w:val="0058217A"/>
    <w:rsid w:val="005934A6"/>
    <w:rsid w:val="005C3831"/>
    <w:rsid w:val="00631B5B"/>
    <w:rsid w:val="00634B0D"/>
    <w:rsid w:val="006B171C"/>
    <w:rsid w:val="006C4CAE"/>
    <w:rsid w:val="006C7AA3"/>
    <w:rsid w:val="006D35EC"/>
    <w:rsid w:val="006E30DD"/>
    <w:rsid w:val="006F5CBB"/>
    <w:rsid w:val="007536F6"/>
    <w:rsid w:val="0075654E"/>
    <w:rsid w:val="007957D0"/>
    <w:rsid w:val="007A0A51"/>
    <w:rsid w:val="007B6E54"/>
    <w:rsid w:val="007D462D"/>
    <w:rsid w:val="007E4156"/>
    <w:rsid w:val="00850181"/>
    <w:rsid w:val="00852A81"/>
    <w:rsid w:val="00853C1B"/>
    <w:rsid w:val="008A7E03"/>
    <w:rsid w:val="008B3FB3"/>
    <w:rsid w:val="008C51F5"/>
    <w:rsid w:val="008D4FBC"/>
    <w:rsid w:val="008F3A85"/>
    <w:rsid w:val="00905C1D"/>
    <w:rsid w:val="00933DB6"/>
    <w:rsid w:val="00951EEA"/>
    <w:rsid w:val="00960C85"/>
    <w:rsid w:val="0096166B"/>
    <w:rsid w:val="00972381"/>
    <w:rsid w:val="00992736"/>
    <w:rsid w:val="009A744B"/>
    <w:rsid w:val="009C38A7"/>
    <w:rsid w:val="009E1FEA"/>
    <w:rsid w:val="00A12EE8"/>
    <w:rsid w:val="00A27C51"/>
    <w:rsid w:val="00AA040C"/>
    <w:rsid w:val="00AD08E1"/>
    <w:rsid w:val="00AF4AFA"/>
    <w:rsid w:val="00B05CB4"/>
    <w:rsid w:val="00B115AE"/>
    <w:rsid w:val="00B21E65"/>
    <w:rsid w:val="00B321EF"/>
    <w:rsid w:val="00B45832"/>
    <w:rsid w:val="00B51F9B"/>
    <w:rsid w:val="00B520B0"/>
    <w:rsid w:val="00B53203"/>
    <w:rsid w:val="00B62EBE"/>
    <w:rsid w:val="00B84C01"/>
    <w:rsid w:val="00B90CF1"/>
    <w:rsid w:val="00B94272"/>
    <w:rsid w:val="00BC5046"/>
    <w:rsid w:val="00BF442E"/>
    <w:rsid w:val="00C02E1E"/>
    <w:rsid w:val="00C261A3"/>
    <w:rsid w:val="00C316AE"/>
    <w:rsid w:val="00C408DB"/>
    <w:rsid w:val="00C641AF"/>
    <w:rsid w:val="00C65A82"/>
    <w:rsid w:val="00C74816"/>
    <w:rsid w:val="00C90C92"/>
    <w:rsid w:val="00C96F19"/>
    <w:rsid w:val="00CA4F5B"/>
    <w:rsid w:val="00CB1864"/>
    <w:rsid w:val="00D30638"/>
    <w:rsid w:val="00D3553F"/>
    <w:rsid w:val="00D54798"/>
    <w:rsid w:val="00D57998"/>
    <w:rsid w:val="00D73BC2"/>
    <w:rsid w:val="00D96633"/>
    <w:rsid w:val="00DC6B14"/>
    <w:rsid w:val="00E2748B"/>
    <w:rsid w:val="00E46D0F"/>
    <w:rsid w:val="00EC4605"/>
    <w:rsid w:val="00EE1724"/>
    <w:rsid w:val="00EF1AC6"/>
    <w:rsid w:val="00F44A64"/>
    <w:rsid w:val="00F5494F"/>
    <w:rsid w:val="00FB091E"/>
    <w:rsid w:val="00FC213B"/>
    <w:rsid w:val="00FC5400"/>
    <w:rsid w:val="00FF2D8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8C2852C"/>
  <w15:chartTrackingRefBased/>
  <w15:docId w15:val="{7595061B-E743-46E3-A162-CD63D522DC4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paragraph" w:styleId="1">
    <w:name w:val="heading 1"/>
    <w:basedOn w:val="a"/>
    <w:next w:val="a"/>
    <w:link w:val="10"/>
    <w:uiPriority w:val="9"/>
    <w:qFormat/>
    <w:rsid w:val="00517917"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paragraph" w:styleId="2">
    <w:name w:val="heading 2"/>
    <w:basedOn w:val="a"/>
    <w:next w:val="a"/>
    <w:link w:val="20"/>
    <w:uiPriority w:val="9"/>
    <w:unhideWhenUsed/>
    <w:qFormat/>
    <w:rsid w:val="00517917"/>
    <w:pPr>
      <w:keepNext/>
      <w:keepLines/>
      <w:spacing w:before="260" w:after="260" w:line="416" w:lineRule="auto"/>
      <w:outlineLvl w:val="1"/>
    </w:pPr>
    <w:rPr>
      <w:rFonts w:asciiTheme="majorHAnsi" w:eastAsiaTheme="majorEastAsia" w:hAnsiTheme="majorHAnsi" w:cstheme="majorBidi"/>
      <w:b/>
      <w:bCs/>
      <w:sz w:val="32"/>
      <w:szCs w:val="32"/>
    </w:rPr>
  </w:style>
  <w:style w:type="paragraph" w:styleId="3">
    <w:name w:val="heading 3"/>
    <w:basedOn w:val="a"/>
    <w:next w:val="a"/>
    <w:link w:val="30"/>
    <w:uiPriority w:val="9"/>
    <w:unhideWhenUsed/>
    <w:qFormat/>
    <w:rsid w:val="00EF1AC6"/>
    <w:pPr>
      <w:keepNext/>
      <w:keepLines/>
      <w:spacing w:before="260" w:after="260" w:line="416" w:lineRule="auto"/>
      <w:outlineLvl w:val="2"/>
    </w:pPr>
    <w:rPr>
      <w:bCs/>
      <w:sz w:val="32"/>
      <w:szCs w:val="32"/>
    </w:rPr>
  </w:style>
  <w:style w:type="paragraph" w:styleId="4">
    <w:name w:val="heading 4"/>
    <w:basedOn w:val="a"/>
    <w:next w:val="a"/>
    <w:link w:val="40"/>
    <w:uiPriority w:val="9"/>
    <w:unhideWhenUsed/>
    <w:qFormat/>
    <w:rsid w:val="00517917"/>
    <w:pPr>
      <w:keepNext/>
      <w:keepLines/>
      <w:spacing w:before="280" w:after="290" w:line="376" w:lineRule="auto"/>
      <w:outlineLvl w:val="3"/>
    </w:pPr>
    <w:rPr>
      <w:rFonts w:asciiTheme="majorHAnsi" w:eastAsiaTheme="majorEastAsia" w:hAnsiTheme="majorHAnsi" w:cstheme="majorBidi"/>
      <w:b/>
      <w:bCs/>
      <w:sz w:val="28"/>
      <w:szCs w:val="28"/>
    </w:rPr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标题 1 字符"/>
    <w:basedOn w:val="a0"/>
    <w:link w:val="1"/>
    <w:uiPriority w:val="9"/>
    <w:rsid w:val="00517917"/>
    <w:rPr>
      <w:b/>
      <w:bCs/>
      <w:kern w:val="44"/>
      <w:sz w:val="44"/>
      <w:szCs w:val="44"/>
    </w:rPr>
  </w:style>
  <w:style w:type="character" w:customStyle="1" w:styleId="20">
    <w:name w:val="标题 2 字符"/>
    <w:basedOn w:val="a0"/>
    <w:link w:val="2"/>
    <w:uiPriority w:val="9"/>
    <w:rsid w:val="00517917"/>
    <w:rPr>
      <w:rFonts w:asciiTheme="majorHAnsi" w:eastAsiaTheme="majorEastAsia" w:hAnsiTheme="majorHAnsi" w:cstheme="majorBidi"/>
      <w:b/>
      <w:bCs/>
      <w:sz w:val="32"/>
      <w:szCs w:val="32"/>
    </w:rPr>
  </w:style>
  <w:style w:type="character" w:customStyle="1" w:styleId="30">
    <w:name w:val="标题 3 字符"/>
    <w:basedOn w:val="a0"/>
    <w:link w:val="3"/>
    <w:uiPriority w:val="9"/>
    <w:rsid w:val="00EF1AC6"/>
    <w:rPr>
      <w:bCs/>
      <w:sz w:val="32"/>
      <w:szCs w:val="32"/>
    </w:rPr>
  </w:style>
  <w:style w:type="character" w:customStyle="1" w:styleId="40">
    <w:name w:val="标题 4 字符"/>
    <w:basedOn w:val="a0"/>
    <w:link w:val="4"/>
    <w:uiPriority w:val="9"/>
    <w:rsid w:val="00517917"/>
    <w:rPr>
      <w:rFonts w:asciiTheme="majorHAnsi" w:eastAsiaTheme="majorEastAsia" w:hAnsiTheme="majorHAnsi" w:cstheme="majorBidi"/>
      <w:b/>
      <w:bCs/>
      <w:sz w:val="28"/>
      <w:szCs w:val="28"/>
    </w:rPr>
  </w:style>
  <w:style w:type="character" w:styleId="a3">
    <w:name w:val="Hyperlink"/>
    <w:basedOn w:val="a0"/>
    <w:uiPriority w:val="99"/>
    <w:unhideWhenUsed/>
    <w:rsid w:val="00D30638"/>
    <w:rPr>
      <w:color w:val="0563C1" w:themeColor="hyperlink"/>
      <w:u w:val="single"/>
    </w:rPr>
  </w:style>
  <w:style w:type="character" w:styleId="a4">
    <w:name w:val="Unresolved Mention"/>
    <w:basedOn w:val="a0"/>
    <w:uiPriority w:val="99"/>
    <w:semiHidden/>
    <w:unhideWhenUsed/>
    <w:rsid w:val="00D30638"/>
    <w:rPr>
      <w:color w:val="605E5C"/>
      <w:shd w:val="clear" w:color="auto" w:fill="E1DFDD"/>
    </w:rPr>
  </w:style>
  <w:style w:type="character" w:styleId="a5">
    <w:name w:val="FollowedHyperlink"/>
    <w:basedOn w:val="a0"/>
    <w:uiPriority w:val="99"/>
    <w:semiHidden/>
    <w:unhideWhenUsed/>
    <w:rsid w:val="00D30638"/>
    <w:rPr>
      <w:color w:val="954F72" w:themeColor="followedHyperlink"/>
      <w:u w:val="single"/>
    </w:rPr>
  </w:style>
  <w:style w:type="paragraph" w:styleId="TOC">
    <w:name w:val="TOC Heading"/>
    <w:basedOn w:val="1"/>
    <w:next w:val="a"/>
    <w:uiPriority w:val="39"/>
    <w:unhideWhenUsed/>
    <w:qFormat/>
    <w:rsid w:val="000C45A6"/>
    <w:pPr>
      <w:widowControl/>
      <w:spacing w:before="240" w:after="0" w:line="259" w:lineRule="auto"/>
      <w:jc w:val="left"/>
      <w:outlineLvl w:val="9"/>
    </w:pPr>
    <w:rPr>
      <w:rFonts w:asciiTheme="majorHAnsi" w:eastAsiaTheme="majorEastAsia" w:hAnsiTheme="majorHAnsi" w:cstheme="majorBidi"/>
      <w:b w:val="0"/>
      <w:bCs w:val="0"/>
      <w:color w:val="2F5496" w:themeColor="accent1" w:themeShade="BF"/>
      <w:kern w:val="0"/>
      <w:sz w:val="32"/>
      <w:szCs w:val="32"/>
    </w:rPr>
  </w:style>
  <w:style w:type="paragraph" w:styleId="TOC1">
    <w:name w:val="toc 1"/>
    <w:basedOn w:val="a"/>
    <w:next w:val="a"/>
    <w:autoRedefine/>
    <w:uiPriority w:val="39"/>
    <w:unhideWhenUsed/>
    <w:rsid w:val="000C45A6"/>
  </w:style>
  <w:style w:type="paragraph" w:styleId="TOC2">
    <w:name w:val="toc 2"/>
    <w:basedOn w:val="a"/>
    <w:next w:val="a"/>
    <w:autoRedefine/>
    <w:uiPriority w:val="39"/>
    <w:unhideWhenUsed/>
    <w:rsid w:val="000C45A6"/>
    <w:pPr>
      <w:ind w:leftChars="200" w:left="420"/>
    </w:pPr>
  </w:style>
  <w:style w:type="paragraph" w:styleId="TOC3">
    <w:name w:val="toc 3"/>
    <w:basedOn w:val="a"/>
    <w:next w:val="a"/>
    <w:autoRedefine/>
    <w:uiPriority w:val="39"/>
    <w:unhideWhenUsed/>
    <w:rsid w:val="000C45A6"/>
    <w:pPr>
      <w:ind w:leftChars="400" w:left="840"/>
    </w:pPr>
  </w:style>
  <w:style w:type="paragraph" w:styleId="a6">
    <w:name w:val="List Paragraph"/>
    <w:basedOn w:val="a"/>
    <w:uiPriority w:val="34"/>
    <w:qFormat/>
    <w:rsid w:val="000027DD"/>
    <w:pPr>
      <w:ind w:firstLineChars="200" w:firstLine="42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4033786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68514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0656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35658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81926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64835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57627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30039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30613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8687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0370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37450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8407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09072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image" Target="media/image13.png"/><Relationship Id="rId26" Type="http://schemas.openxmlformats.org/officeDocument/2006/relationships/image" Target="media/image21.png"/><Relationship Id="rId39" Type="http://schemas.openxmlformats.org/officeDocument/2006/relationships/theme" Target="theme/theme1.xml"/><Relationship Id="rId3" Type="http://schemas.openxmlformats.org/officeDocument/2006/relationships/styles" Target="styles.xml"/><Relationship Id="rId21" Type="http://schemas.openxmlformats.org/officeDocument/2006/relationships/image" Target="media/image16.png"/><Relationship Id="rId34" Type="http://schemas.openxmlformats.org/officeDocument/2006/relationships/image" Target="media/image29.png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5" Type="http://schemas.openxmlformats.org/officeDocument/2006/relationships/image" Target="media/image20.png"/><Relationship Id="rId33" Type="http://schemas.openxmlformats.org/officeDocument/2006/relationships/image" Target="media/image28.png"/><Relationship Id="rId38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11.png"/><Relationship Id="rId20" Type="http://schemas.openxmlformats.org/officeDocument/2006/relationships/image" Target="media/image15.png"/><Relationship Id="rId29" Type="http://schemas.openxmlformats.org/officeDocument/2006/relationships/image" Target="media/image24.png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24" Type="http://schemas.openxmlformats.org/officeDocument/2006/relationships/image" Target="media/image19.png"/><Relationship Id="rId32" Type="http://schemas.openxmlformats.org/officeDocument/2006/relationships/image" Target="media/image27.png"/><Relationship Id="rId37" Type="http://schemas.openxmlformats.org/officeDocument/2006/relationships/image" Target="media/image32.png"/><Relationship Id="rId5" Type="http://schemas.openxmlformats.org/officeDocument/2006/relationships/webSettings" Target="webSettings.xml"/><Relationship Id="rId15" Type="http://schemas.openxmlformats.org/officeDocument/2006/relationships/image" Target="media/image10.png"/><Relationship Id="rId23" Type="http://schemas.openxmlformats.org/officeDocument/2006/relationships/image" Target="media/image18.png"/><Relationship Id="rId28" Type="http://schemas.openxmlformats.org/officeDocument/2006/relationships/image" Target="media/image23.png"/><Relationship Id="rId36" Type="http://schemas.openxmlformats.org/officeDocument/2006/relationships/image" Target="media/image31.png"/><Relationship Id="rId10" Type="http://schemas.openxmlformats.org/officeDocument/2006/relationships/image" Target="media/image5.png"/><Relationship Id="rId19" Type="http://schemas.openxmlformats.org/officeDocument/2006/relationships/image" Target="media/image14.png"/><Relationship Id="rId31" Type="http://schemas.openxmlformats.org/officeDocument/2006/relationships/image" Target="media/image26.png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4" Type="http://schemas.openxmlformats.org/officeDocument/2006/relationships/image" Target="media/image9.png"/><Relationship Id="rId22" Type="http://schemas.openxmlformats.org/officeDocument/2006/relationships/image" Target="media/image17.png"/><Relationship Id="rId27" Type="http://schemas.openxmlformats.org/officeDocument/2006/relationships/image" Target="media/image22.png"/><Relationship Id="rId30" Type="http://schemas.openxmlformats.org/officeDocument/2006/relationships/image" Target="media/image25.png"/><Relationship Id="rId35" Type="http://schemas.openxmlformats.org/officeDocument/2006/relationships/image" Target="media/image30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04998628-73C4-4FA6-B2F5-70D7D1B8762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17</Pages>
  <Words>676</Words>
  <Characters>3856</Characters>
  <Application>Microsoft Office Word</Application>
  <DocSecurity>0</DocSecurity>
  <Lines>32</Lines>
  <Paragraphs>9</Paragraphs>
  <ScaleCrop>false</ScaleCrop>
  <Company/>
  <LinksUpToDate>false</LinksUpToDate>
  <CharactersWithSpaces>4523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宝强 韩</dc:creator>
  <cp:keywords/>
  <dc:description/>
  <cp:lastModifiedBy>宝强 韩</cp:lastModifiedBy>
  <cp:revision>60</cp:revision>
  <cp:lastPrinted>2019-12-16T02:36:00Z</cp:lastPrinted>
  <dcterms:created xsi:type="dcterms:W3CDTF">2019-09-20T09:06:00Z</dcterms:created>
  <dcterms:modified xsi:type="dcterms:W3CDTF">2020-03-09T02:37:00Z</dcterms:modified>
</cp:coreProperties>
</file>